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592E" w14:textId="77777777" w:rsidR="00B86740" w:rsidRPr="005F4D69" w:rsidRDefault="00B86740" w:rsidP="00B86740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F4D69">
        <w:rPr>
          <w:rFonts w:ascii="Verdana" w:hAnsi="Verdana"/>
          <w:sz w:val="24"/>
          <w:szCs w:val="24"/>
          <w:lang w:val="en-CA"/>
        </w:rPr>
        <w:fldChar w:fldCharType="begin"/>
      </w:r>
      <w:r w:rsidRPr="005F4D69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5F4D69">
        <w:rPr>
          <w:rFonts w:ascii="Verdana" w:hAnsi="Verdana"/>
          <w:sz w:val="24"/>
          <w:szCs w:val="24"/>
          <w:lang w:val="en-CA"/>
        </w:rPr>
        <w:fldChar w:fldCharType="end"/>
      </w:r>
      <w:r w:rsidR="00AF0DCC">
        <w:rPr>
          <w:rFonts w:ascii="Verdana" w:hAnsi="Verdana" w:cs="Arial"/>
          <w:b/>
          <w:bCs/>
          <w:sz w:val="24"/>
          <w:szCs w:val="24"/>
        </w:rPr>
        <w:t>4054</w:t>
      </w:r>
    </w:p>
    <w:p w14:paraId="1694017F" w14:textId="77777777" w:rsidR="00B86740" w:rsidRPr="005F4D69" w:rsidRDefault="00E5665E" w:rsidP="00B86740">
      <w:pPr>
        <w:jc w:val="center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b/>
          <w:bCs/>
          <w:sz w:val="24"/>
          <w:szCs w:val="24"/>
        </w:rPr>
        <w:t xml:space="preserve">Reporting </w:t>
      </w:r>
      <w:r w:rsidR="00B86740" w:rsidRPr="005F4D69">
        <w:rPr>
          <w:rFonts w:ascii="Verdana" w:hAnsi="Verdana" w:cs="Arial"/>
          <w:b/>
          <w:bCs/>
          <w:sz w:val="24"/>
          <w:szCs w:val="24"/>
        </w:rPr>
        <w:t>Child Abuse or Neglect</w:t>
      </w:r>
      <w:r w:rsidR="00B86740" w:rsidRPr="005F4D69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B86740" w:rsidRPr="005F4D69">
        <w:rPr>
          <w:rFonts w:ascii="Verdana" w:hAnsi="Verdana" w:cs="Arial"/>
          <w:b/>
          <w:bCs/>
          <w:sz w:val="24"/>
          <w:szCs w:val="24"/>
        </w:rPr>
        <w:instrText>tc "Child Abuse or Neglect"</w:instrText>
      </w:r>
      <w:r w:rsidR="00B86740" w:rsidRPr="005F4D69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470A1910" w14:textId="77777777" w:rsidR="00B86740" w:rsidRPr="005F4D69" w:rsidRDefault="00B86740" w:rsidP="00B86740">
      <w:pPr>
        <w:rPr>
          <w:rFonts w:ascii="Verdana" w:hAnsi="Verdana" w:cs="Arial"/>
          <w:sz w:val="24"/>
          <w:szCs w:val="24"/>
        </w:rPr>
      </w:pPr>
    </w:p>
    <w:p w14:paraId="69704FEE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sz w:val="24"/>
          <w:szCs w:val="24"/>
        </w:rPr>
        <w:t xml:space="preserve">Because of </w:t>
      </w:r>
      <w:r w:rsidR="00412FC2" w:rsidRPr="005F4D69">
        <w:rPr>
          <w:rFonts w:ascii="Verdana" w:hAnsi="Verdana" w:cs="Arial"/>
          <w:sz w:val="24"/>
          <w:szCs w:val="24"/>
        </w:rPr>
        <w:t xml:space="preserve">their </w:t>
      </w:r>
      <w:r w:rsidRPr="005F4D69">
        <w:rPr>
          <w:rFonts w:ascii="Verdana" w:hAnsi="Verdana" w:cs="Arial"/>
          <w:sz w:val="24"/>
          <w:szCs w:val="24"/>
        </w:rPr>
        <w:t>daily contact with school-age children, educators and other school employees are in a unique position to identify abused and/or neglected children</w:t>
      </w:r>
      <w:r w:rsidR="00412FC2" w:rsidRPr="005F4D69">
        <w:rPr>
          <w:rFonts w:ascii="Verdana" w:hAnsi="Verdana" w:cs="Arial"/>
          <w:sz w:val="24"/>
          <w:szCs w:val="24"/>
        </w:rPr>
        <w:t xml:space="preserve">.  Nebraska law defines </w:t>
      </w:r>
      <w:r w:rsidR="00E5665E" w:rsidRPr="005F4D69">
        <w:rPr>
          <w:rFonts w:ascii="Verdana" w:hAnsi="Verdana" w:cs="Arial"/>
          <w:sz w:val="24"/>
          <w:szCs w:val="24"/>
        </w:rPr>
        <w:t xml:space="preserve">child </w:t>
      </w:r>
      <w:r w:rsidR="00412FC2" w:rsidRPr="005F4D69">
        <w:rPr>
          <w:rFonts w:ascii="Verdana" w:hAnsi="Verdana" w:cs="Arial"/>
          <w:sz w:val="24"/>
          <w:szCs w:val="24"/>
        </w:rPr>
        <w:t>abuse or neglect as k</w:t>
      </w:r>
      <w:r w:rsidRPr="005F4D69">
        <w:rPr>
          <w:rFonts w:ascii="Verdana" w:hAnsi="Verdana" w:cs="Arial"/>
          <w:sz w:val="24"/>
          <w:szCs w:val="24"/>
        </w:rPr>
        <w:t>nowingly, intentionally, or negligently causing or permitting a minor child to be (1) placed in a situation that endangers his or her life or physical or mental health; (2) cruelly confined or cruelly punished; (3) deprived of necessary food, clothing, shelter or care; (4) left unattended in a motor vehicle, if such child is six years of age or younger; (5) sexually abused</w:t>
      </w:r>
      <w:r w:rsidR="00E5665E" w:rsidRPr="005F4D69">
        <w:rPr>
          <w:rFonts w:ascii="Verdana" w:hAnsi="Verdana" w:cs="Arial"/>
          <w:sz w:val="24"/>
          <w:szCs w:val="24"/>
        </w:rPr>
        <w:t>; or (6) sexually exploited by allowing, encouraging, or forcing such person to solicit for or engage in prostitution, debauchery, public indecency, or obscene or pornographic photography, films, or depictions</w:t>
      </w:r>
      <w:r w:rsidRPr="005F4D69">
        <w:rPr>
          <w:rFonts w:ascii="Verdana" w:hAnsi="Verdana" w:cs="Arial"/>
          <w:sz w:val="24"/>
          <w:szCs w:val="24"/>
        </w:rPr>
        <w:t>.</w:t>
      </w:r>
    </w:p>
    <w:p w14:paraId="14B7447E" w14:textId="77777777" w:rsidR="00412FC2" w:rsidRPr="005F4D69" w:rsidRDefault="00412FC2" w:rsidP="002D790F">
      <w:pPr>
        <w:jc w:val="both"/>
        <w:rPr>
          <w:rFonts w:ascii="Verdana" w:hAnsi="Verdana" w:cs="Arial"/>
          <w:sz w:val="24"/>
          <w:szCs w:val="24"/>
        </w:rPr>
      </w:pPr>
    </w:p>
    <w:p w14:paraId="55CB3FE2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b/>
          <w:bCs/>
          <w:iCs/>
          <w:sz w:val="24"/>
          <w:szCs w:val="24"/>
        </w:rPr>
        <w:t>Reporting Procedure</w:t>
      </w:r>
      <w:r w:rsidR="00E03995" w:rsidRPr="005F4D69">
        <w:rPr>
          <w:rFonts w:ascii="Verdana" w:hAnsi="Verdana" w:cs="Arial"/>
          <w:b/>
          <w:bCs/>
          <w:iCs/>
          <w:sz w:val="24"/>
          <w:szCs w:val="24"/>
        </w:rPr>
        <w:t xml:space="preserve">.  </w:t>
      </w:r>
      <w:r w:rsidR="00E03995" w:rsidRPr="005F4D69">
        <w:rPr>
          <w:rFonts w:ascii="Verdana" w:hAnsi="Verdana" w:cs="Arial"/>
          <w:sz w:val="24"/>
          <w:szCs w:val="24"/>
        </w:rPr>
        <w:t xml:space="preserve">School employees </w:t>
      </w:r>
      <w:r w:rsidR="00E5665E" w:rsidRPr="005F4D69">
        <w:rPr>
          <w:rFonts w:ascii="Verdana" w:hAnsi="Verdana" w:cs="Arial"/>
          <w:sz w:val="24"/>
          <w:szCs w:val="24"/>
        </w:rPr>
        <w:t>who have reasonable cause to believe that a child has been subjected to ch</w:t>
      </w:r>
      <w:r w:rsidR="006B024A" w:rsidRPr="005F4D69">
        <w:rPr>
          <w:rFonts w:ascii="Verdana" w:hAnsi="Verdana" w:cs="Arial"/>
          <w:sz w:val="24"/>
          <w:szCs w:val="24"/>
        </w:rPr>
        <w:t>ild abuse or neglect or observe</w:t>
      </w:r>
      <w:r w:rsidR="00E5665E" w:rsidRPr="005F4D69">
        <w:rPr>
          <w:rFonts w:ascii="Verdana" w:hAnsi="Verdana" w:cs="Arial"/>
          <w:sz w:val="24"/>
          <w:szCs w:val="24"/>
        </w:rPr>
        <w:t xml:space="preserve"> a child being subjected to conditions or circumstances which reasonably would result in child abuse or neglect </w:t>
      </w:r>
      <w:r w:rsidR="00E03995" w:rsidRPr="005F4D69">
        <w:rPr>
          <w:rFonts w:ascii="Verdana" w:hAnsi="Verdana" w:cs="Arial"/>
          <w:sz w:val="24"/>
          <w:szCs w:val="24"/>
        </w:rPr>
        <w:t xml:space="preserve">will report </w:t>
      </w:r>
      <w:r w:rsidR="00E5665E" w:rsidRPr="005F4D69">
        <w:rPr>
          <w:rFonts w:ascii="Verdana" w:hAnsi="Verdana" w:cs="Arial"/>
          <w:sz w:val="24"/>
          <w:szCs w:val="24"/>
        </w:rPr>
        <w:t xml:space="preserve">the </w:t>
      </w:r>
      <w:r w:rsidR="00E03995" w:rsidRPr="005F4D69">
        <w:rPr>
          <w:rFonts w:ascii="Verdana" w:hAnsi="Verdana" w:cs="Arial"/>
          <w:sz w:val="24"/>
          <w:szCs w:val="24"/>
        </w:rPr>
        <w:t>suspected abuse or neglect according to the following procedure.</w:t>
      </w:r>
    </w:p>
    <w:p w14:paraId="715E9E16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</w:p>
    <w:p w14:paraId="55E39BCA" w14:textId="77777777" w:rsidR="002957D5" w:rsidRPr="005F4D69" w:rsidRDefault="00B86740" w:rsidP="008E3F21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sz w:val="24"/>
          <w:szCs w:val="24"/>
        </w:rPr>
        <w:t xml:space="preserve">Any school employee who </w:t>
      </w:r>
      <w:r w:rsidR="00C93452" w:rsidRPr="005F4D69">
        <w:rPr>
          <w:rFonts w:ascii="Verdana" w:hAnsi="Verdana" w:cs="Arial"/>
          <w:sz w:val="24"/>
          <w:szCs w:val="24"/>
        </w:rPr>
        <w:t xml:space="preserve">has reasonable cause to believe </w:t>
      </w:r>
      <w:r w:rsidRPr="005F4D69">
        <w:rPr>
          <w:rFonts w:ascii="Verdana" w:hAnsi="Verdana" w:cs="Arial"/>
          <w:sz w:val="24"/>
          <w:szCs w:val="24"/>
        </w:rPr>
        <w:t>that a child has been abused or neglected shall report th</w:t>
      </w:r>
      <w:r w:rsidR="00412FC2" w:rsidRPr="005F4D69">
        <w:rPr>
          <w:rFonts w:ascii="Verdana" w:hAnsi="Verdana" w:cs="Arial"/>
          <w:sz w:val="24"/>
          <w:szCs w:val="24"/>
        </w:rPr>
        <w:t>e</w:t>
      </w:r>
      <w:r w:rsidRPr="005F4D69">
        <w:rPr>
          <w:rFonts w:ascii="Verdana" w:hAnsi="Verdana" w:cs="Arial"/>
          <w:sz w:val="24"/>
          <w:szCs w:val="24"/>
        </w:rPr>
        <w:t xml:space="preserve"> </w:t>
      </w:r>
      <w:r w:rsidR="00234399" w:rsidRPr="005F4D69">
        <w:rPr>
          <w:rFonts w:ascii="Verdana" w:hAnsi="Verdana" w:cs="Arial"/>
          <w:sz w:val="24"/>
          <w:szCs w:val="24"/>
        </w:rPr>
        <w:t xml:space="preserve">suspicion </w:t>
      </w:r>
      <w:r w:rsidRPr="005F4D69">
        <w:rPr>
          <w:rFonts w:ascii="Verdana" w:hAnsi="Verdana" w:cs="Arial"/>
          <w:sz w:val="24"/>
          <w:szCs w:val="24"/>
        </w:rPr>
        <w:t>to the building principal</w:t>
      </w:r>
      <w:r w:rsidR="00B94F2D" w:rsidRPr="005F4D69">
        <w:rPr>
          <w:rFonts w:ascii="Verdana" w:hAnsi="Verdana" w:cs="Arial"/>
          <w:sz w:val="24"/>
          <w:szCs w:val="24"/>
        </w:rPr>
        <w:t xml:space="preserve"> immediately</w:t>
      </w:r>
      <w:r w:rsidR="008E3F21" w:rsidRPr="005F4D69">
        <w:rPr>
          <w:rFonts w:ascii="Verdana" w:hAnsi="Verdana" w:cs="Arial"/>
          <w:sz w:val="24"/>
          <w:szCs w:val="24"/>
        </w:rPr>
        <w:t xml:space="preserve">.  Employees shall also </w:t>
      </w:r>
      <w:r w:rsidR="002957D5" w:rsidRPr="005F4D69">
        <w:rPr>
          <w:rFonts w:ascii="Verdana" w:hAnsi="Verdana" w:cs="Arial"/>
          <w:sz w:val="24"/>
          <w:szCs w:val="24"/>
        </w:rPr>
        <w:t>personally report or cause a</w:t>
      </w:r>
      <w:r w:rsidR="008E3F21" w:rsidRPr="005F4D69">
        <w:rPr>
          <w:rFonts w:ascii="Verdana" w:hAnsi="Verdana" w:cs="Arial"/>
          <w:sz w:val="24"/>
          <w:szCs w:val="24"/>
        </w:rPr>
        <w:t xml:space="preserve"> report to be made to local law enforcement or to the Department of Health and Human Services.  </w:t>
      </w:r>
    </w:p>
    <w:p w14:paraId="17DC8082" w14:textId="77777777" w:rsidR="002957D5" w:rsidRPr="005F4D69" w:rsidRDefault="002957D5" w:rsidP="002957D5">
      <w:pPr>
        <w:tabs>
          <w:tab w:val="left" w:pos="720"/>
          <w:tab w:val="left" w:pos="1440"/>
        </w:tabs>
        <w:ind w:left="1440"/>
        <w:jc w:val="both"/>
        <w:rPr>
          <w:rFonts w:ascii="Verdana" w:hAnsi="Verdana" w:cs="Arial"/>
          <w:sz w:val="24"/>
          <w:szCs w:val="24"/>
        </w:rPr>
      </w:pPr>
    </w:p>
    <w:p w14:paraId="013AB2D4" w14:textId="77777777" w:rsidR="002957D5" w:rsidRPr="005F4D69" w:rsidRDefault="002957D5" w:rsidP="002957D5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sz w:val="24"/>
          <w:szCs w:val="24"/>
        </w:rPr>
        <w:t>When t</w:t>
      </w:r>
      <w:r w:rsidR="008E3F21" w:rsidRPr="005F4D69">
        <w:rPr>
          <w:rFonts w:ascii="Verdana" w:hAnsi="Verdana" w:cs="Arial"/>
          <w:sz w:val="24"/>
          <w:szCs w:val="24"/>
        </w:rPr>
        <w:t xml:space="preserve">he principal </w:t>
      </w:r>
      <w:r w:rsidRPr="005F4D69">
        <w:rPr>
          <w:rFonts w:ascii="Verdana" w:hAnsi="Verdana" w:cs="Arial"/>
          <w:sz w:val="24"/>
          <w:szCs w:val="24"/>
        </w:rPr>
        <w:t xml:space="preserve">makes a report of suspected child abuse or neglect, he/she </w:t>
      </w:r>
      <w:r w:rsidR="008E3F21" w:rsidRPr="005F4D69">
        <w:rPr>
          <w:rFonts w:ascii="Verdana" w:hAnsi="Verdana" w:cs="Arial"/>
          <w:sz w:val="24"/>
          <w:szCs w:val="24"/>
        </w:rPr>
        <w:t xml:space="preserve">shall inform the employee(s) who made the initial report.  </w:t>
      </w:r>
    </w:p>
    <w:p w14:paraId="43EB19F3" w14:textId="77777777" w:rsidR="002957D5" w:rsidRPr="005F4D69" w:rsidRDefault="002957D5" w:rsidP="002957D5">
      <w:pPr>
        <w:pStyle w:val="ListParagraph"/>
        <w:rPr>
          <w:rFonts w:ascii="Verdana" w:hAnsi="Verdana" w:cs="Arial"/>
          <w:sz w:val="24"/>
          <w:szCs w:val="24"/>
        </w:rPr>
      </w:pPr>
    </w:p>
    <w:p w14:paraId="2D4F5C31" w14:textId="77777777" w:rsidR="002957D5" w:rsidRPr="005F4D69" w:rsidRDefault="008E3F21" w:rsidP="002957D5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sz w:val="24"/>
          <w:szCs w:val="24"/>
        </w:rPr>
        <w:t xml:space="preserve">Nothing in the paragraph above shall hinder a school employee from fulfilling his/her/their obligation to </w:t>
      </w:r>
      <w:r w:rsidR="00B86740" w:rsidRPr="005F4D69">
        <w:rPr>
          <w:rFonts w:ascii="Verdana" w:hAnsi="Verdana" w:cs="Arial"/>
          <w:sz w:val="24"/>
          <w:szCs w:val="24"/>
        </w:rPr>
        <w:t>report</w:t>
      </w:r>
      <w:r w:rsidRPr="005F4D69">
        <w:rPr>
          <w:rFonts w:ascii="Verdana" w:hAnsi="Verdana" w:cs="Arial"/>
          <w:sz w:val="24"/>
          <w:szCs w:val="24"/>
        </w:rPr>
        <w:t xml:space="preserve"> suspected abuse or neglect</w:t>
      </w:r>
      <w:r w:rsidR="00B86740" w:rsidRPr="005F4D69">
        <w:rPr>
          <w:rFonts w:ascii="Verdana" w:hAnsi="Verdana" w:cs="Arial"/>
          <w:sz w:val="24"/>
          <w:szCs w:val="24"/>
        </w:rPr>
        <w:t xml:space="preserve"> if he, she or they </w:t>
      </w:r>
      <w:r w:rsidR="00E5665E" w:rsidRPr="005F4D69">
        <w:rPr>
          <w:rFonts w:ascii="Verdana" w:hAnsi="Verdana" w:cs="Arial"/>
          <w:sz w:val="24"/>
          <w:szCs w:val="24"/>
        </w:rPr>
        <w:t xml:space="preserve">have reasonable cause to </w:t>
      </w:r>
      <w:r w:rsidR="00B86740" w:rsidRPr="005F4D69">
        <w:rPr>
          <w:rFonts w:ascii="Verdana" w:hAnsi="Verdana" w:cs="Arial"/>
          <w:sz w:val="24"/>
          <w:szCs w:val="24"/>
        </w:rPr>
        <w:t>believe that a child has been abused or neglected.</w:t>
      </w:r>
    </w:p>
    <w:p w14:paraId="58908BBB" w14:textId="77777777" w:rsidR="002957D5" w:rsidRPr="005F4D69" w:rsidRDefault="002957D5" w:rsidP="002957D5">
      <w:pPr>
        <w:pStyle w:val="ListParagraph"/>
        <w:rPr>
          <w:rFonts w:ascii="Verdana" w:hAnsi="Verdana" w:cs="Arial"/>
          <w:sz w:val="24"/>
          <w:szCs w:val="24"/>
        </w:rPr>
      </w:pPr>
    </w:p>
    <w:p w14:paraId="3C4D6D29" w14:textId="77777777" w:rsidR="00B86740" w:rsidRPr="005F4D69" w:rsidRDefault="004111A7" w:rsidP="002957D5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sz w:val="24"/>
          <w:szCs w:val="24"/>
        </w:rPr>
        <w:t>A</w:t>
      </w:r>
      <w:r w:rsidR="00B86740" w:rsidRPr="005F4D69">
        <w:rPr>
          <w:rFonts w:ascii="Verdana" w:hAnsi="Verdana" w:cs="Arial"/>
          <w:sz w:val="24"/>
          <w:szCs w:val="24"/>
        </w:rPr>
        <w:t xml:space="preserve">ny doubt or question in reporting such cases shall be resolved in the favor of </w:t>
      </w:r>
      <w:r w:rsidR="000E7427" w:rsidRPr="005F4D69">
        <w:rPr>
          <w:rFonts w:ascii="Verdana" w:hAnsi="Verdana" w:cs="Arial"/>
          <w:sz w:val="24"/>
          <w:szCs w:val="24"/>
        </w:rPr>
        <w:t xml:space="preserve">reporting </w:t>
      </w:r>
      <w:r w:rsidR="00B86740" w:rsidRPr="005F4D69">
        <w:rPr>
          <w:rFonts w:ascii="Verdana" w:hAnsi="Verdana" w:cs="Arial"/>
          <w:sz w:val="24"/>
          <w:szCs w:val="24"/>
        </w:rPr>
        <w:t xml:space="preserve">the </w:t>
      </w:r>
      <w:r w:rsidR="000E7427" w:rsidRPr="005F4D69">
        <w:rPr>
          <w:rFonts w:ascii="Verdana" w:hAnsi="Verdana" w:cs="Arial"/>
          <w:sz w:val="24"/>
          <w:szCs w:val="24"/>
        </w:rPr>
        <w:t>suspected abuse or neglect.</w:t>
      </w:r>
      <w:r w:rsidR="00B86740" w:rsidRPr="005F4D69">
        <w:rPr>
          <w:rFonts w:ascii="Verdana" w:hAnsi="Verdana" w:cs="Arial"/>
          <w:sz w:val="24"/>
          <w:szCs w:val="24"/>
        </w:rPr>
        <w:t xml:space="preserve">  Consultation between </w:t>
      </w:r>
      <w:r w:rsidR="00412FC2" w:rsidRPr="005F4D69">
        <w:rPr>
          <w:rFonts w:ascii="Verdana" w:hAnsi="Verdana" w:cs="Arial"/>
          <w:sz w:val="24"/>
          <w:szCs w:val="24"/>
        </w:rPr>
        <w:t xml:space="preserve">the </w:t>
      </w:r>
      <w:r w:rsidR="00B86740" w:rsidRPr="005F4D69">
        <w:rPr>
          <w:rFonts w:ascii="Verdana" w:hAnsi="Verdana" w:cs="Arial"/>
          <w:sz w:val="24"/>
          <w:szCs w:val="24"/>
        </w:rPr>
        <w:t xml:space="preserve">administrator and school employee is encouraged, keeping in mind that prompt reporting is essential.  </w:t>
      </w:r>
    </w:p>
    <w:p w14:paraId="01618AC6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</w:p>
    <w:p w14:paraId="16158F58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b/>
          <w:bCs/>
          <w:iCs/>
          <w:sz w:val="24"/>
          <w:szCs w:val="24"/>
        </w:rPr>
        <w:t>Contents of the Report</w:t>
      </w:r>
      <w:r w:rsidR="004111A7" w:rsidRPr="005F4D69">
        <w:rPr>
          <w:rFonts w:ascii="Verdana" w:hAnsi="Verdana" w:cs="Arial"/>
          <w:b/>
          <w:bCs/>
          <w:iCs/>
          <w:sz w:val="24"/>
          <w:szCs w:val="24"/>
        </w:rPr>
        <w:t xml:space="preserve">.  </w:t>
      </w:r>
      <w:r w:rsidR="005C6A1E" w:rsidRPr="005F4D69">
        <w:rPr>
          <w:rFonts w:ascii="Verdana" w:hAnsi="Verdana" w:cs="Arial"/>
          <w:sz w:val="24"/>
          <w:szCs w:val="24"/>
        </w:rPr>
        <w:t>The</w:t>
      </w:r>
      <w:r w:rsidRPr="005F4D69">
        <w:rPr>
          <w:rFonts w:ascii="Verdana" w:hAnsi="Verdana" w:cs="Arial"/>
          <w:sz w:val="24"/>
          <w:szCs w:val="24"/>
        </w:rPr>
        <w:t xml:space="preserve"> report to authorities shall contain</w:t>
      </w:r>
      <w:r w:rsidR="00A376D1" w:rsidRPr="005F4D69">
        <w:rPr>
          <w:rFonts w:ascii="Verdana" w:hAnsi="Verdana" w:cs="Arial"/>
          <w:sz w:val="24"/>
          <w:szCs w:val="24"/>
        </w:rPr>
        <w:t xml:space="preserve"> </w:t>
      </w:r>
      <w:r w:rsidRPr="005F4D69">
        <w:rPr>
          <w:rFonts w:ascii="Verdana" w:hAnsi="Verdana" w:cs="Arial"/>
          <w:sz w:val="24"/>
          <w:szCs w:val="24"/>
        </w:rPr>
        <w:t>the following information</w:t>
      </w:r>
      <w:r w:rsidR="00A376D1" w:rsidRPr="005F4D69">
        <w:rPr>
          <w:rFonts w:ascii="Verdana" w:hAnsi="Verdana" w:cs="Arial"/>
          <w:sz w:val="24"/>
          <w:szCs w:val="24"/>
        </w:rPr>
        <w:t xml:space="preserve"> to the extent it is available</w:t>
      </w:r>
      <w:r w:rsidRPr="005F4D69">
        <w:rPr>
          <w:rFonts w:ascii="Verdana" w:hAnsi="Verdana" w:cs="Arial"/>
          <w:sz w:val="24"/>
          <w:szCs w:val="24"/>
        </w:rPr>
        <w:t xml:space="preserve">: (1) name and position of reporting person; (2) name, address, and age of abused or neglected person; (3) address of the person or persons having custody of the abused or neglected person; (4) the nature and extent of the abuse or neglect, or the conditions and circumstances which would reasonably result in such abuse or neglect; and (5) any other information </w:t>
      </w:r>
      <w:r w:rsidR="004111A7" w:rsidRPr="005F4D69">
        <w:rPr>
          <w:rFonts w:ascii="Verdana" w:hAnsi="Verdana" w:cs="Arial"/>
          <w:sz w:val="24"/>
          <w:szCs w:val="24"/>
        </w:rPr>
        <w:t xml:space="preserve">that </w:t>
      </w:r>
      <w:r w:rsidRPr="005F4D69">
        <w:rPr>
          <w:rFonts w:ascii="Verdana" w:hAnsi="Verdana" w:cs="Arial"/>
          <w:sz w:val="24"/>
          <w:szCs w:val="24"/>
        </w:rPr>
        <w:t xml:space="preserve">may be useful in establishing the </w:t>
      </w:r>
      <w:r w:rsidR="002F4AB3" w:rsidRPr="005F4D69">
        <w:rPr>
          <w:rFonts w:ascii="Verdana" w:hAnsi="Verdana" w:cs="Arial"/>
          <w:sz w:val="24"/>
          <w:szCs w:val="24"/>
        </w:rPr>
        <w:t xml:space="preserve">identity of the persons involved and </w:t>
      </w:r>
      <w:r w:rsidRPr="005F4D69">
        <w:rPr>
          <w:rFonts w:ascii="Verdana" w:hAnsi="Verdana" w:cs="Arial"/>
          <w:sz w:val="24"/>
          <w:szCs w:val="24"/>
        </w:rPr>
        <w:t xml:space="preserve">cause of </w:t>
      </w:r>
      <w:r w:rsidR="002F4AB3" w:rsidRPr="005F4D69">
        <w:rPr>
          <w:rFonts w:ascii="Verdana" w:hAnsi="Verdana" w:cs="Arial"/>
          <w:sz w:val="24"/>
          <w:szCs w:val="24"/>
        </w:rPr>
        <w:t xml:space="preserve">the </w:t>
      </w:r>
      <w:r w:rsidRPr="005F4D69">
        <w:rPr>
          <w:rFonts w:ascii="Verdana" w:hAnsi="Verdana" w:cs="Arial"/>
          <w:sz w:val="24"/>
          <w:szCs w:val="24"/>
        </w:rPr>
        <w:t>abuse or neglect.</w:t>
      </w:r>
    </w:p>
    <w:p w14:paraId="5428EC66" w14:textId="77777777" w:rsidR="00B86740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</w:p>
    <w:p w14:paraId="4101EAB2" w14:textId="77777777" w:rsidR="00BB15A8" w:rsidRPr="005F4D69" w:rsidRDefault="00B86740" w:rsidP="002D790F">
      <w:pPr>
        <w:jc w:val="both"/>
        <w:rPr>
          <w:rFonts w:ascii="Verdana" w:hAnsi="Verdana" w:cs="Arial"/>
          <w:sz w:val="24"/>
          <w:szCs w:val="24"/>
        </w:rPr>
      </w:pPr>
      <w:r w:rsidRPr="005F4D69">
        <w:rPr>
          <w:rFonts w:ascii="Verdana" w:hAnsi="Verdana" w:cs="Arial"/>
          <w:b/>
          <w:bCs/>
          <w:iCs/>
          <w:sz w:val="24"/>
          <w:szCs w:val="24"/>
        </w:rPr>
        <w:t>Legal Immunity</w:t>
      </w:r>
      <w:r w:rsidR="00310440" w:rsidRPr="005F4D69">
        <w:rPr>
          <w:rFonts w:ascii="Verdana" w:hAnsi="Verdana" w:cs="Arial"/>
          <w:b/>
          <w:bCs/>
          <w:iCs/>
          <w:sz w:val="24"/>
          <w:szCs w:val="24"/>
        </w:rPr>
        <w:t xml:space="preserve">.  </w:t>
      </w:r>
      <w:r w:rsidRPr="005F4D69">
        <w:rPr>
          <w:rFonts w:ascii="Verdana" w:hAnsi="Verdana" w:cs="Arial"/>
          <w:sz w:val="24"/>
          <w:szCs w:val="24"/>
        </w:rPr>
        <w:t>Nebraska</w:t>
      </w:r>
      <w:r w:rsidR="005121F9" w:rsidRPr="005F4D69">
        <w:rPr>
          <w:rFonts w:ascii="Verdana" w:hAnsi="Verdana" w:cs="Arial"/>
          <w:sz w:val="24"/>
          <w:szCs w:val="24"/>
        </w:rPr>
        <w:t xml:space="preserve"> statutes give legal immunity from any civil or criminal liability to</w:t>
      </w:r>
      <w:r w:rsidRPr="005F4D69">
        <w:rPr>
          <w:rFonts w:ascii="Verdana" w:hAnsi="Verdana" w:cs="Arial"/>
          <w:sz w:val="24"/>
          <w:szCs w:val="24"/>
        </w:rPr>
        <w:t xml:space="preserve"> any pers</w:t>
      </w:r>
      <w:r w:rsidR="005121F9" w:rsidRPr="005F4D69">
        <w:rPr>
          <w:rFonts w:ascii="Verdana" w:hAnsi="Verdana" w:cs="Arial"/>
          <w:sz w:val="24"/>
          <w:szCs w:val="24"/>
        </w:rPr>
        <w:t>on who makes a good faith report of child abuse or neglect</w:t>
      </w:r>
      <w:r w:rsidRPr="005F4D69">
        <w:rPr>
          <w:rFonts w:ascii="Verdana" w:hAnsi="Verdana" w:cs="Arial"/>
          <w:sz w:val="24"/>
          <w:szCs w:val="24"/>
        </w:rPr>
        <w:t xml:space="preserve"> or participat</w:t>
      </w:r>
      <w:r w:rsidR="005121F9" w:rsidRPr="005F4D69">
        <w:rPr>
          <w:rFonts w:ascii="Verdana" w:hAnsi="Verdana" w:cs="Arial"/>
          <w:sz w:val="24"/>
          <w:szCs w:val="24"/>
        </w:rPr>
        <w:t xml:space="preserve">es </w:t>
      </w:r>
      <w:r w:rsidRPr="005F4D69">
        <w:rPr>
          <w:rFonts w:ascii="Verdana" w:hAnsi="Verdana" w:cs="Arial"/>
          <w:sz w:val="24"/>
          <w:szCs w:val="24"/>
        </w:rPr>
        <w:t>in a judicial proceeding resulting from such a report</w:t>
      </w:r>
      <w:r w:rsidR="005121F9" w:rsidRPr="005F4D69">
        <w:rPr>
          <w:rFonts w:ascii="Verdana" w:hAnsi="Verdana" w:cs="Arial"/>
          <w:sz w:val="24"/>
          <w:szCs w:val="24"/>
        </w:rPr>
        <w:t>.</w:t>
      </w:r>
    </w:p>
    <w:p w14:paraId="01958489" w14:textId="77777777" w:rsidR="00412FC2" w:rsidRPr="005F4D69" w:rsidRDefault="00412FC2" w:rsidP="002D790F">
      <w:pPr>
        <w:jc w:val="both"/>
        <w:rPr>
          <w:rFonts w:ascii="Verdana" w:hAnsi="Verdana" w:cs="Arial"/>
          <w:sz w:val="24"/>
          <w:szCs w:val="24"/>
        </w:rPr>
      </w:pPr>
    </w:p>
    <w:p w14:paraId="600A3563" w14:textId="75AD6236" w:rsidR="00412FC2" w:rsidRPr="005F4D69" w:rsidRDefault="00412FC2" w:rsidP="00412FC2">
      <w:pPr>
        <w:jc w:val="both"/>
        <w:rPr>
          <w:rFonts w:ascii="Verdana" w:hAnsi="Verdana"/>
          <w:sz w:val="24"/>
          <w:szCs w:val="24"/>
        </w:rPr>
      </w:pPr>
      <w:r w:rsidRPr="005F4D69">
        <w:rPr>
          <w:rFonts w:ascii="Verdana" w:hAnsi="Verdana"/>
          <w:sz w:val="24"/>
          <w:szCs w:val="24"/>
        </w:rPr>
        <w:t xml:space="preserve">Adopted on: </w:t>
      </w:r>
      <w:r w:rsidR="00196A5C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02AF0AF6" w14:textId="77777777" w:rsidR="00412FC2" w:rsidRPr="005F4D69" w:rsidRDefault="00412FC2" w:rsidP="00412FC2">
      <w:pPr>
        <w:jc w:val="both"/>
        <w:rPr>
          <w:rFonts w:ascii="Verdana" w:hAnsi="Verdana"/>
          <w:sz w:val="24"/>
          <w:szCs w:val="24"/>
        </w:rPr>
      </w:pPr>
      <w:r w:rsidRPr="005F4D69">
        <w:rPr>
          <w:rFonts w:ascii="Verdana" w:hAnsi="Verdana"/>
          <w:sz w:val="24"/>
          <w:szCs w:val="24"/>
        </w:rPr>
        <w:t>Revised on: _________________________</w:t>
      </w:r>
    </w:p>
    <w:p w14:paraId="10441ED7" w14:textId="77777777" w:rsidR="00412FC2" w:rsidRPr="005F4D69" w:rsidRDefault="00412FC2" w:rsidP="00412FC2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5F4D69">
        <w:rPr>
          <w:rFonts w:ascii="Verdana" w:hAnsi="Verdana"/>
          <w:sz w:val="24"/>
          <w:szCs w:val="24"/>
        </w:rPr>
        <w:t>Reviewed on: ________________________</w:t>
      </w:r>
      <w:r w:rsidRPr="005F4D69">
        <w:rPr>
          <w:rFonts w:ascii="Verdana" w:hAnsi="Verdana"/>
          <w:sz w:val="24"/>
          <w:szCs w:val="24"/>
        </w:rPr>
        <w:tab/>
      </w:r>
    </w:p>
    <w:p w14:paraId="205FDCAD" w14:textId="77777777" w:rsidR="00412FC2" w:rsidRPr="005F4D69" w:rsidRDefault="00412FC2" w:rsidP="002D790F">
      <w:pPr>
        <w:jc w:val="both"/>
        <w:rPr>
          <w:rFonts w:ascii="Verdana" w:hAnsi="Verdana"/>
          <w:sz w:val="24"/>
          <w:szCs w:val="24"/>
        </w:rPr>
      </w:pPr>
    </w:p>
    <w:sectPr w:rsidR="00412FC2" w:rsidRPr="005F4D6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24A0" w14:textId="77777777" w:rsidR="00B64ADC" w:rsidRDefault="00B64ADC">
      <w:r>
        <w:separator/>
      </w:r>
    </w:p>
  </w:endnote>
  <w:endnote w:type="continuationSeparator" w:id="0">
    <w:p w14:paraId="01EAE7D6" w14:textId="77777777" w:rsidR="00B64ADC" w:rsidRDefault="00B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8ECBA" w14:textId="77777777" w:rsidR="007B5DEE" w:rsidRDefault="007B5DEE" w:rsidP="00E87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E5AD0" w14:textId="77777777" w:rsidR="007B5DEE" w:rsidRDefault="007B5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6A22" w14:textId="77777777" w:rsidR="007B5DEE" w:rsidRDefault="007B5DEE" w:rsidP="007B5D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CDD55" w14:textId="77777777" w:rsidR="00B64ADC" w:rsidRDefault="00B64ADC">
      <w:r>
        <w:separator/>
      </w:r>
    </w:p>
  </w:footnote>
  <w:footnote w:type="continuationSeparator" w:id="0">
    <w:p w14:paraId="1E1D5E18" w14:textId="77777777" w:rsidR="00B64ADC" w:rsidRDefault="00B6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891"/>
    <w:multiLevelType w:val="hybridMultilevel"/>
    <w:tmpl w:val="ED0209E0"/>
    <w:lvl w:ilvl="0" w:tplc="FE6CFC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AE6650"/>
    <w:rsid w:val="00037C03"/>
    <w:rsid w:val="000D5E92"/>
    <w:rsid w:val="000E7427"/>
    <w:rsid w:val="00145602"/>
    <w:rsid w:val="00196A5C"/>
    <w:rsid w:val="001F5DD2"/>
    <w:rsid w:val="002044B4"/>
    <w:rsid w:val="00234399"/>
    <w:rsid w:val="00252104"/>
    <w:rsid w:val="002957D5"/>
    <w:rsid w:val="002D790F"/>
    <w:rsid w:val="002F4AB3"/>
    <w:rsid w:val="003103E1"/>
    <w:rsid w:val="00310440"/>
    <w:rsid w:val="004111A7"/>
    <w:rsid w:val="00412FC2"/>
    <w:rsid w:val="00453062"/>
    <w:rsid w:val="0049797B"/>
    <w:rsid w:val="004B6261"/>
    <w:rsid w:val="005121F9"/>
    <w:rsid w:val="00597043"/>
    <w:rsid w:val="005C6A1E"/>
    <w:rsid w:val="005D0BFC"/>
    <w:rsid w:val="005F4D69"/>
    <w:rsid w:val="0065195B"/>
    <w:rsid w:val="00667664"/>
    <w:rsid w:val="006B024A"/>
    <w:rsid w:val="007B5DEE"/>
    <w:rsid w:val="007D34D6"/>
    <w:rsid w:val="008E3F21"/>
    <w:rsid w:val="00973F84"/>
    <w:rsid w:val="009E1FF6"/>
    <w:rsid w:val="00A376D1"/>
    <w:rsid w:val="00AE6650"/>
    <w:rsid w:val="00AF0DCC"/>
    <w:rsid w:val="00B519C9"/>
    <w:rsid w:val="00B64ADC"/>
    <w:rsid w:val="00B86740"/>
    <w:rsid w:val="00B94F2D"/>
    <w:rsid w:val="00BB15A8"/>
    <w:rsid w:val="00C261AB"/>
    <w:rsid w:val="00C47D0D"/>
    <w:rsid w:val="00C93452"/>
    <w:rsid w:val="00D1408F"/>
    <w:rsid w:val="00DF1BDC"/>
    <w:rsid w:val="00E03995"/>
    <w:rsid w:val="00E5665E"/>
    <w:rsid w:val="00E61594"/>
    <w:rsid w:val="00E83BE3"/>
    <w:rsid w:val="00E8768E"/>
    <w:rsid w:val="00EB085D"/>
    <w:rsid w:val="00EE1F3A"/>
    <w:rsid w:val="00EE4E4F"/>
    <w:rsid w:val="00F45322"/>
    <w:rsid w:val="00F76053"/>
    <w:rsid w:val="00F8222E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858AB"/>
  <w15:chartTrackingRefBased/>
  <w15:docId w15:val="{7C8C5CCA-C4E2-4078-A9E4-AF298F10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674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5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DEE"/>
  </w:style>
  <w:style w:type="paragraph" w:styleId="Header">
    <w:name w:val="header"/>
    <w:basedOn w:val="Normal"/>
    <w:rsid w:val="007B5D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9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3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7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5021</vt:lpstr>
    </vt:vector>
  </TitlesOfParts>
  <Company>Harding, Shultz and Downs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5021</dc:title>
  <dc:subject/>
  <dc:creator>Karen Haase</dc:creator>
  <cp:keywords/>
  <dc:description/>
  <cp:lastModifiedBy>Microsoft Office User</cp:lastModifiedBy>
  <cp:revision>3</cp:revision>
  <cp:lastPrinted>2006-12-26T14:55:00Z</cp:lastPrinted>
  <dcterms:created xsi:type="dcterms:W3CDTF">2018-07-12T15:56:00Z</dcterms:created>
  <dcterms:modified xsi:type="dcterms:W3CDTF">2018-07-12T15:56:00Z</dcterms:modified>
</cp:coreProperties>
</file>