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5ECD" w14:textId="77777777" w:rsidR="007A3C87" w:rsidRPr="007B1523" w:rsidRDefault="00A51656" w:rsidP="007A3C87">
      <w:pPr>
        <w:jc w:val="center"/>
        <w:rPr>
          <w:rFonts w:ascii="Verdana" w:hAnsi="Verdana" w:cs="Arial"/>
          <w:b/>
          <w:bCs/>
          <w:sz w:val="24"/>
          <w:szCs w:val="24"/>
        </w:rPr>
      </w:pPr>
      <w:r>
        <w:rPr>
          <w:rFonts w:ascii="Verdana" w:hAnsi="Verdana" w:cs="Arial"/>
          <w:b/>
          <w:bCs/>
          <w:sz w:val="24"/>
          <w:szCs w:val="24"/>
        </w:rPr>
        <w:t>4008</w:t>
      </w:r>
    </w:p>
    <w:p w14:paraId="2CAABA1D" w14:textId="77777777" w:rsidR="007A3C87" w:rsidRPr="007B1523" w:rsidRDefault="007A3C87" w:rsidP="007A3C87">
      <w:pPr>
        <w:jc w:val="center"/>
        <w:rPr>
          <w:rFonts w:ascii="Verdana" w:hAnsi="Verdana" w:cs="Arial"/>
          <w:b/>
          <w:bCs/>
          <w:sz w:val="24"/>
          <w:szCs w:val="24"/>
        </w:rPr>
      </w:pPr>
      <w:r w:rsidRPr="007B1523">
        <w:rPr>
          <w:rFonts w:ascii="Verdana" w:hAnsi="Verdana" w:cs="Arial"/>
          <w:b/>
          <w:bCs/>
          <w:sz w:val="24"/>
          <w:szCs w:val="24"/>
        </w:rPr>
        <w:t>Outside Employment</w:t>
      </w:r>
    </w:p>
    <w:p w14:paraId="2CB2A3A2" w14:textId="77777777" w:rsidR="007A3C87" w:rsidRPr="007B1523" w:rsidRDefault="007A3C87" w:rsidP="007A3C87">
      <w:pPr>
        <w:jc w:val="center"/>
        <w:rPr>
          <w:rFonts w:ascii="Verdana" w:hAnsi="Verdana" w:cs="Arial"/>
          <w:sz w:val="24"/>
          <w:szCs w:val="24"/>
        </w:rPr>
      </w:pPr>
      <w:r w:rsidRPr="007B1523">
        <w:rPr>
          <w:rFonts w:ascii="Verdana" w:hAnsi="Verdana" w:cs="Arial"/>
          <w:b/>
          <w:bCs/>
          <w:sz w:val="24"/>
          <w:szCs w:val="24"/>
        </w:rPr>
        <w:fldChar w:fldCharType="begin"/>
      </w:r>
      <w:r w:rsidRPr="007B1523">
        <w:rPr>
          <w:rFonts w:ascii="Verdana" w:hAnsi="Verdana" w:cs="Arial"/>
          <w:b/>
          <w:bCs/>
          <w:sz w:val="24"/>
          <w:szCs w:val="24"/>
        </w:rPr>
        <w:instrText>tc "Outside Employment"</w:instrText>
      </w:r>
      <w:r w:rsidRPr="007B1523">
        <w:rPr>
          <w:rFonts w:ascii="Verdana" w:hAnsi="Verdana" w:cs="Arial"/>
          <w:b/>
          <w:bCs/>
          <w:sz w:val="24"/>
          <w:szCs w:val="24"/>
        </w:rPr>
        <w:fldChar w:fldCharType="end"/>
      </w:r>
    </w:p>
    <w:p w14:paraId="5C3C4110" w14:textId="77777777" w:rsidR="007A3C87" w:rsidRPr="007B1523" w:rsidRDefault="00CA150F" w:rsidP="007A3C87">
      <w:pPr>
        <w:pStyle w:val="Level1"/>
        <w:numPr>
          <w:ilvl w:val="0"/>
          <w:numId w:val="3"/>
        </w:numPr>
        <w:ind w:hanging="720"/>
        <w:jc w:val="both"/>
        <w:rPr>
          <w:rFonts w:ascii="Verdana" w:hAnsi="Verdana" w:cs="Arial"/>
        </w:rPr>
      </w:pPr>
      <w:r w:rsidRPr="007B1523">
        <w:rPr>
          <w:rFonts w:ascii="Verdana" w:hAnsi="Verdana" w:cs="Arial"/>
        </w:rPr>
        <w:t>An employee’s responsibilities to th</w:t>
      </w:r>
      <w:r w:rsidR="00A14D89" w:rsidRPr="007B1523">
        <w:rPr>
          <w:rFonts w:ascii="Verdana" w:hAnsi="Verdana" w:cs="Arial"/>
        </w:rPr>
        <w:t>e district take precedence over personal</w:t>
      </w:r>
      <w:r w:rsidR="00D01ECB" w:rsidRPr="007B1523">
        <w:rPr>
          <w:rFonts w:ascii="Verdana" w:hAnsi="Verdana" w:cs="Arial"/>
        </w:rPr>
        <w:t xml:space="preserve"> responsibilities</w:t>
      </w:r>
      <w:r w:rsidR="00A14D89" w:rsidRPr="007B1523">
        <w:rPr>
          <w:rFonts w:ascii="Verdana" w:hAnsi="Verdana" w:cs="Arial"/>
        </w:rPr>
        <w:t xml:space="preserve"> during school hours.  </w:t>
      </w:r>
      <w:r w:rsidR="005035AC" w:rsidRPr="007B1523">
        <w:rPr>
          <w:rFonts w:ascii="Verdana" w:hAnsi="Verdana" w:cs="Arial"/>
        </w:rPr>
        <w:t>E</w:t>
      </w:r>
      <w:r w:rsidR="00E703A7" w:rsidRPr="007B1523">
        <w:rPr>
          <w:rFonts w:ascii="Verdana" w:hAnsi="Verdana" w:cs="Arial"/>
        </w:rPr>
        <w:t>mployee</w:t>
      </w:r>
      <w:r w:rsidR="005035AC" w:rsidRPr="007B1523">
        <w:rPr>
          <w:rFonts w:ascii="Verdana" w:hAnsi="Verdana" w:cs="Arial"/>
        </w:rPr>
        <w:t>s</w:t>
      </w:r>
      <w:r w:rsidR="00E703A7" w:rsidRPr="007B1523">
        <w:rPr>
          <w:rFonts w:ascii="Verdana" w:hAnsi="Verdana" w:cs="Arial"/>
        </w:rPr>
        <w:t xml:space="preserve"> may not </w:t>
      </w:r>
      <w:r w:rsidR="007A3C87" w:rsidRPr="007B1523">
        <w:rPr>
          <w:rFonts w:ascii="Verdana" w:hAnsi="Verdana" w:cs="Arial"/>
        </w:rPr>
        <w:t>engage in o</w:t>
      </w:r>
      <w:r w:rsidR="004A2ED2" w:rsidRPr="007B1523">
        <w:rPr>
          <w:rFonts w:ascii="Verdana" w:hAnsi="Verdana" w:cs="Arial"/>
        </w:rPr>
        <w:t xml:space="preserve">ther </w:t>
      </w:r>
      <w:r w:rsidR="00A14D89" w:rsidRPr="007B1523">
        <w:rPr>
          <w:rFonts w:ascii="Verdana" w:hAnsi="Verdana" w:cs="Arial"/>
        </w:rPr>
        <w:t xml:space="preserve">employment </w:t>
      </w:r>
      <w:r w:rsidR="007A3C87" w:rsidRPr="007B1523">
        <w:rPr>
          <w:rFonts w:ascii="Verdana" w:hAnsi="Verdana" w:cs="Arial"/>
        </w:rPr>
        <w:t xml:space="preserve">business </w:t>
      </w:r>
      <w:r w:rsidR="005035AC" w:rsidRPr="007B1523">
        <w:rPr>
          <w:rFonts w:ascii="Verdana" w:hAnsi="Verdana" w:cs="Arial"/>
        </w:rPr>
        <w:t>activity during assigned duty hours.</w:t>
      </w:r>
    </w:p>
    <w:p w14:paraId="0E98DA08" w14:textId="77777777" w:rsidR="007A3C87" w:rsidRPr="007B1523" w:rsidRDefault="007A3C87" w:rsidP="007A3C87">
      <w:pPr>
        <w:pStyle w:val="Level1"/>
        <w:ind w:left="360" w:hanging="720"/>
        <w:jc w:val="both"/>
        <w:rPr>
          <w:rFonts w:ascii="Verdana" w:hAnsi="Verdana" w:cs="Arial"/>
        </w:rPr>
      </w:pPr>
    </w:p>
    <w:p w14:paraId="18F128DE" w14:textId="77777777" w:rsidR="007A3C87" w:rsidRPr="007B1523" w:rsidRDefault="007A3C87" w:rsidP="007A3C87">
      <w:pPr>
        <w:pStyle w:val="Level1"/>
        <w:numPr>
          <w:ilvl w:val="0"/>
          <w:numId w:val="3"/>
        </w:numPr>
        <w:ind w:hanging="720"/>
        <w:jc w:val="both"/>
        <w:rPr>
          <w:rFonts w:ascii="Verdana" w:hAnsi="Verdana" w:cs="Arial"/>
        </w:rPr>
      </w:pPr>
      <w:r w:rsidRPr="007B1523">
        <w:rPr>
          <w:rFonts w:ascii="Verdana" w:hAnsi="Verdana" w:cs="Arial"/>
        </w:rPr>
        <w:t>Tutoring</w:t>
      </w:r>
    </w:p>
    <w:p w14:paraId="76B99CD2" w14:textId="77777777" w:rsidR="007A3C87" w:rsidRPr="007B1523" w:rsidRDefault="007A3C87" w:rsidP="007A3C87">
      <w:pPr>
        <w:pStyle w:val="Level1"/>
        <w:ind w:left="0" w:hanging="720"/>
        <w:jc w:val="both"/>
        <w:rPr>
          <w:rFonts w:ascii="Verdana" w:hAnsi="Verdana" w:cs="Arial"/>
        </w:rPr>
      </w:pPr>
    </w:p>
    <w:p w14:paraId="49C20BC4" w14:textId="77777777" w:rsidR="007A3C87" w:rsidRPr="007B1523" w:rsidRDefault="007A3C87" w:rsidP="007A3C87">
      <w:pPr>
        <w:pStyle w:val="Level1"/>
        <w:numPr>
          <w:ilvl w:val="1"/>
          <w:numId w:val="3"/>
        </w:numPr>
        <w:ind w:hanging="720"/>
        <w:jc w:val="both"/>
        <w:rPr>
          <w:rFonts w:ascii="Verdana" w:hAnsi="Verdana" w:cs="Arial"/>
        </w:rPr>
      </w:pPr>
      <w:r w:rsidRPr="007B1523">
        <w:rPr>
          <w:rFonts w:ascii="Verdana" w:hAnsi="Verdana" w:cs="Arial"/>
        </w:rPr>
        <w:t xml:space="preserve">Teachers are expected to assist students who are having learning problems as part of the teachers’ employment. Such assistance is expected both in the classroom and at other times during the school day. </w:t>
      </w:r>
    </w:p>
    <w:p w14:paraId="344A3233" w14:textId="77777777" w:rsidR="007A3C87" w:rsidRPr="007B1523" w:rsidRDefault="007A3C87" w:rsidP="007A3C87">
      <w:pPr>
        <w:pStyle w:val="Level1"/>
        <w:ind w:left="1080" w:hanging="720"/>
        <w:jc w:val="both"/>
        <w:rPr>
          <w:rFonts w:ascii="Verdana" w:hAnsi="Verdana" w:cs="Arial"/>
        </w:rPr>
      </w:pPr>
    </w:p>
    <w:p w14:paraId="1D7499C2" w14:textId="77777777" w:rsidR="007A3C87" w:rsidRPr="007B1523" w:rsidRDefault="007A3C87" w:rsidP="007A3C87">
      <w:pPr>
        <w:pStyle w:val="Level1"/>
        <w:numPr>
          <w:ilvl w:val="1"/>
          <w:numId w:val="3"/>
        </w:numPr>
        <w:ind w:hanging="720"/>
        <w:jc w:val="both"/>
        <w:rPr>
          <w:rFonts w:ascii="Verdana" w:hAnsi="Verdana" w:cs="Arial"/>
        </w:rPr>
      </w:pPr>
      <w:r w:rsidRPr="007B1523">
        <w:rPr>
          <w:rFonts w:ascii="Verdana" w:hAnsi="Verdana" w:cs="Arial"/>
        </w:rPr>
        <w:t xml:space="preserve">A teacher shall not solicit a student or parent to retain the teacher as a tutor and shall not act as a tutor for pay or other remuneration for any student who is then enrolled in any class taught by that teacher. </w:t>
      </w:r>
    </w:p>
    <w:p w14:paraId="1D3B690B" w14:textId="77777777" w:rsidR="007A3C87" w:rsidRPr="007B1523" w:rsidRDefault="007A3C87" w:rsidP="007A3C87">
      <w:pPr>
        <w:pStyle w:val="Level1"/>
        <w:ind w:left="0" w:hanging="720"/>
        <w:jc w:val="both"/>
        <w:rPr>
          <w:rFonts w:ascii="Verdana" w:hAnsi="Verdana" w:cs="Arial"/>
        </w:rPr>
      </w:pPr>
    </w:p>
    <w:p w14:paraId="0B397C01" w14:textId="77777777" w:rsidR="007A3C87" w:rsidRPr="007B1523" w:rsidRDefault="007A3C87" w:rsidP="007A3C87">
      <w:pPr>
        <w:pStyle w:val="Level1"/>
        <w:numPr>
          <w:ilvl w:val="1"/>
          <w:numId w:val="3"/>
        </w:numPr>
        <w:ind w:hanging="720"/>
        <w:jc w:val="both"/>
        <w:rPr>
          <w:rFonts w:ascii="Verdana" w:hAnsi="Verdana" w:cs="Arial"/>
        </w:rPr>
      </w:pPr>
      <w:r w:rsidRPr="007B1523">
        <w:rPr>
          <w:rFonts w:ascii="Verdana" w:hAnsi="Verdana" w:cs="Arial"/>
        </w:rPr>
        <w:t xml:space="preserve">In all other cases during the school year, a teacher may act as a tutor for pay or other remuneration upon prior approval of the building principal and superintendent or designee. </w:t>
      </w:r>
    </w:p>
    <w:p w14:paraId="3756DDE6" w14:textId="77777777" w:rsidR="007A3C87" w:rsidRPr="007B1523" w:rsidRDefault="007A3C87" w:rsidP="007A3C87">
      <w:pPr>
        <w:pStyle w:val="Level1"/>
        <w:ind w:left="0" w:hanging="720"/>
        <w:jc w:val="both"/>
        <w:rPr>
          <w:rFonts w:ascii="Verdana" w:hAnsi="Verdana" w:cs="Arial"/>
        </w:rPr>
      </w:pPr>
    </w:p>
    <w:p w14:paraId="1A8B887D" w14:textId="77777777" w:rsidR="007A3C87" w:rsidRPr="007B1523" w:rsidRDefault="007A3C87" w:rsidP="007A3C87">
      <w:pPr>
        <w:pStyle w:val="Level1"/>
        <w:numPr>
          <w:ilvl w:val="0"/>
          <w:numId w:val="3"/>
        </w:numPr>
        <w:ind w:hanging="720"/>
        <w:jc w:val="both"/>
        <w:rPr>
          <w:rFonts w:ascii="Verdana" w:hAnsi="Verdana" w:cs="Arial"/>
        </w:rPr>
      </w:pPr>
      <w:r w:rsidRPr="007B1523">
        <w:rPr>
          <w:rFonts w:ascii="Verdana" w:hAnsi="Verdana" w:cs="Arial"/>
        </w:rPr>
        <w:t xml:space="preserve">Employees </w:t>
      </w:r>
      <w:r w:rsidR="00CA150F" w:rsidRPr="007B1523">
        <w:rPr>
          <w:rFonts w:ascii="Verdana" w:hAnsi="Verdana" w:cs="Arial"/>
        </w:rPr>
        <w:t xml:space="preserve">shall </w:t>
      </w:r>
      <w:r w:rsidR="005035AC" w:rsidRPr="007B1523">
        <w:rPr>
          <w:rFonts w:ascii="Verdana" w:hAnsi="Verdana" w:cs="Arial"/>
        </w:rPr>
        <w:t xml:space="preserve">attend to </w:t>
      </w:r>
      <w:r w:rsidR="00CA150F" w:rsidRPr="007B1523">
        <w:rPr>
          <w:rFonts w:ascii="Verdana" w:hAnsi="Verdana" w:cs="Arial"/>
        </w:rPr>
        <w:t xml:space="preserve">personal </w:t>
      </w:r>
      <w:r w:rsidR="005035AC" w:rsidRPr="007B1523">
        <w:rPr>
          <w:rFonts w:ascii="Verdana" w:hAnsi="Verdana" w:cs="Arial"/>
        </w:rPr>
        <w:t xml:space="preserve">matters </w:t>
      </w:r>
      <w:r w:rsidRPr="007B1523">
        <w:rPr>
          <w:rFonts w:ascii="Verdana" w:hAnsi="Verdana" w:cs="Arial"/>
        </w:rPr>
        <w:t xml:space="preserve">outside their assigned </w:t>
      </w:r>
      <w:r w:rsidR="00CA150F" w:rsidRPr="007B1523">
        <w:rPr>
          <w:rFonts w:ascii="Verdana" w:hAnsi="Verdana" w:cs="Arial"/>
        </w:rPr>
        <w:t xml:space="preserve">duty </w:t>
      </w:r>
      <w:r w:rsidRPr="007B1523">
        <w:rPr>
          <w:rFonts w:ascii="Verdana" w:hAnsi="Verdana" w:cs="Arial"/>
        </w:rPr>
        <w:t>hours with the district whenever possible.</w:t>
      </w:r>
    </w:p>
    <w:p w14:paraId="75FFE545" w14:textId="77777777" w:rsidR="007A3C87" w:rsidRPr="007B1523" w:rsidRDefault="007A3C87" w:rsidP="007A3C87">
      <w:pPr>
        <w:pStyle w:val="Level1"/>
        <w:ind w:left="360" w:hanging="720"/>
        <w:jc w:val="both"/>
        <w:rPr>
          <w:rFonts w:ascii="Verdana" w:hAnsi="Verdana" w:cs="Arial"/>
        </w:rPr>
      </w:pPr>
    </w:p>
    <w:p w14:paraId="750B7B4E" w14:textId="77777777" w:rsidR="007A3C87" w:rsidRPr="007B1523" w:rsidRDefault="00E04EE5" w:rsidP="007A3C87">
      <w:pPr>
        <w:pStyle w:val="Level1"/>
        <w:numPr>
          <w:ilvl w:val="0"/>
          <w:numId w:val="3"/>
        </w:numPr>
        <w:ind w:hanging="720"/>
        <w:jc w:val="both"/>
        <w:rPr>
          <w:rFonts w:ascii="Verdana" w:hAnsi="Verdana" w:cs="Arial"/>
        </w:rPr>
      </w:pPr>
      <w:r w:rsidRPr="007B1523">
        <w:rPr>
          <w:rFonts w:ascii="Verdana" w:hAnsi="Verdana" w:cs="Arial"/>
        </w:rPr>
        <w:t xml:space="preserve">Employees may conduct business on behalf of the district </w:t>
      </w:r>
      <w:r w:rsidR="007A3C87" w:rsidRPr="007B1523">
        <w:rPr>
          <w:rFonts w:ascii="Verdana" w:hAnsi="Verdana" w:cs="Arial"/>
        </w:rPr>
        <w:t xml:space="preserve">during assigned </w:t>
      </w:r>
      <w:r w:rsidRPr="007B1523">
        <w:rPr>
          <w:rFonts w:ascii="Verdana" w:hAnsi="Verdana" w:cs="Arial"/>
        </w:rPr>
        <w:t xml:space="preserve">duty </w:t>
      </w:r>
      <w:r w:rsidR="007A3C87" w:rsidRPr="007B1523">
        <w:rPr>
          <w:rFonts w:ascii="Verdana" w:hAnsi="Verdana" w:cs="Arial"/>
        </w:rPr>
        <w:t xml:space="preserve">hours, but at times </w:t>
      </w:r>
      <w:r w:rsidRPr="007B1523">
        <w:rPr>
          <w:rFonts w:ascii="Verdana" w:hAnsi="Verdana" w:cs="Arial"/>
        </w:rPr>
        <w:t xml:space="preserve">that </w:t>
      </w:r>
      <w:r w:rsidR="007A3C87" w:rsidRPr="007B1523">
        <w:rPr>
          <w:rFonts w:ascii="Verdana" w:hAnsi="Verdana" w:cs="Arial"/>
        </w:rPr>
        <w:t>do not disrupt or interfere with teaching responsibilities or student activities.</w:t>
      </w:r>
    </w:p>
    <w:p w14:paraId="54864743" w14:textId="77777777" w:rsidR="007A3C87" w:rsidRPr="007B1523" w:rsidRDefault="007A3C87" w:rsidP="007A3C87">
      <w:pPr>
        <w:pStyle w:val="Level1"/>
        <w:ind w:left="0" w:hanging="720"/>
        <w:jc w:val="both"/>
        <w:rPr>
          <w:rFonts w:ascii="Verdana" w:hAnsi="Verdana" w:cs="Arial"/>
        </w:rPr>
      </w:pPr>
    </w:p>
    <w:p w14:paraId="3E68ACC8" w14:textId="77777777" w:rsidR="007A3C87" w:rsidRPr="007B1523" w:rsidRDefault="007A3C87" w:rsidP="007A3C87">
      <w:pPr>
        <w:pStyle w:val="Level1"/>
        <w:numPr>
          <w:ilvl w:val="0"/>
          <w:numId w:val="3"/>
        </w:numPr>
        <w:ind w:hanging="720"/>
        <w:jc w:val="both"/>
        <w:rPr>
          <w:rFonts w:ascii="Verdana" w:hAnsi="Verdana" w:cs="Arial"/>
        </w:rPr>
      </w:pPr>
      <w:r w:rsidRPr="007B1523">
        <w:rPr>
          <w:rFonts w:ascii="Verdana" w:hAnsi="Verdana" w:cs="Arial"/>
        </w:rPr>
        <w:t>Employees shall not misrepresent, either expressly or by implication, that any activity, solicitation, or other endeavor is sponsored, sanctioned, or endorsed by the district.</w:t>
      </w:r>
    </w:p>
    <w:p w14:paraId="50B94D85" w14:textId="77777777" w:rsidR="007A3C87" w:rsidRPr="007B1523" w:rsidRDefault="007A3C87" w:rsidP="007A3C87">
      <w:pPr>
        <w:pStyle w:val="Level1"/>
        <w:ind w:left="0" w:hanging="720"/>
        <w:jc w:val="both"/>
        <w:rPr>
          <w:rFonts w:ascii="Verdana" w:hAnsi="Verdana" w:cs="Arial"/>
        </w:rPr>
      </w:pPr>
    </w:p>
    <w:p w14:paraId="6FDFD17D" w14:textId="77777777" w:rsidR="007A3C87" w:rsidRPr="007B1523" w:rsidRDefault="007A3C87" w:rsidP="007A3C87">
      <w:pPr>
        <w:pStyle w:val="Level1"/>
        <w:numPr>
          <w:ilvl w:val="0"/>
          <w:numId w:val="3"/>
        </w:numPr>
        <w:ind w:hanging="720"/>
        <w:jc w:val="both"/>
        <w:rPr>
          <w:rFonts w:ascii="Verdana" w:hAnsi="Verdana" w:cs="Arial"/>
        </w:rPr>
      </w:pPr>
      <w:r w:rsidRPr="007B1523">
        <w:rPr>
          <w:rFonts w:ascii="Verdana" w:hAnsi="Verdana" w:cs="Arial"/>
        </w:rPr>
        <w:t xml:space="preserve">In any written or verbal presentation by an employee </w:t>
      </w:r>
      <w:r w:rsidR="00E04EE5" w:rsidRPr="007B1523">
        <w:rPr>
          <w:rFonts w:ascii="Verdana" w:hAnsi="Verdana" w:cs="Arial"/>
        </w:rPr>
        <w:t xml:space="preserve">that </w:t>
      </w:r>
      <w:r w:rsidRPr="007B1523">
        <w:rPr>
          <w:rFonts w:ascii="Verdana" w:hAnsi="Verdana" w:cs="Arial"/>
        </w:rPr>
        <w:t>might be perceived as being sanctioned, sponsored, or endorsed by the district, other than district-related instruction or presentation to district students or personnel, the employee shall communicate to the audience or recipients that the views expressed are th</w:t>
      </w:r>
      <w:r w:rsidR="00E04EE5" w:rsidRPr="007B1523">
        <w:rPr>
          <w:rFonts w:ascii="Verdana" w:hAnsi="Verdana" w:cs="Arial"/>
        </w:rPr>
        <w:t xml:space="preserve">ose of </w:t>
      </w:r>
      <w:r w:rsidRPr="007B1523">
        <w:rPr>
          <w:rFonts w:ascii="Verdana" w:hAnsi="Verdana" w:cs="Arial"/>
        </w:rPr>
        <w:t>the employee and not necessarily th</w:t>
      </w:r>
      <w:r w:rsidR="00E04EE5" w:rsidRPr="007B1523">
        <w:rPr>
          <w:rFonts w:ascii="Verdana" w:hAnsi="Verdana" w:cs="Arial"/>
        </w:rPr>
        <w:t>os</w:t>
      </w:r>
      <w:r w:rsidRPr="007B1523">
        <w:rPr>
          <w:rFonts w:ascii="Verdana" w:hAnsi="Verdana" w:cs="Arial"/>
        </w:rPr>
        <w:t>e of the district or board.</w:t>
      </w:r>
    </w:p>
    <w:p w14:paraId="78749102" w14:textId="77777777" w:rsidR="007A3C87" w:rsidRPr="007B1523" w:rsidRDefault="007A3C87" w:rsidP="007A3C87">
      <w:pPr>
        <w:pStyle w:val="Level1"/>
        <w:ind w:left="0" w:hanging="720"/>
        <w:jc w:val="both"/>
        <w:rPr>
          <w:rFonts w:ascii="Verdana" w:hAnsi="Verdana" w:cs="Arial"/>
        </w:rPr>
      </w:pPr>
    </w:p>
    <w:p w14:paraId="2AEBE972" w14:textId="77777777" w:rsidR="007A3C87" w:rsidRPr="007B1523" w:rsidRDefault="007A3C87" w:rsidP="007A3C87">
      <w:pPr>
        <w:pStyle w:val="Level1"/>
        <w:numPr>
          <w:ilvl w:val="0"/>
          <w:numId w:val="3"/>
        </w:numPr>
        <w:ind w:hanging="720"/>
        <w:jc w:val="both"/>
        <w:rPr>
          <w:rFonts w:ascii="Verdana" w:hAnsi="Verdana" w:cs="Arial"/>
        </w:rPr>
      </w:pPr>
      <w:r w:rsidRPr="007B1523">
        <w:rPr>
          <w:rFonts w:ascii="Verdana" w:hAnsi="Verdana" w:cs="Arial"/>
        </w:rPr>
        <w:t>Sale of goods or services by employees.</w:t>
      </w:r>
    </w:p>
    <w:p w14:paraId="37678DA9" w14:textId="77777777" w:rsidR="007A3C87" w:rsidRPr="007B1523" w:rsidRDefault="007A3C87" w:rsidP="007A3C87">
      <w:pPr>
        <w:pStyle w:val="Level1"/>
        <w:ind w:left="0" w:hanging="720"/>
        <w:jc w:val="both"/>
        <w:rPr>
          <w:rFonts w:ascii="Verdana" w:hAnsi="Verdana" w:cs="Arial"/>
        </w:rPr>
      </w:pPr>
    </w:p>
    <w:p w14:paraId="1AB25EAB" w14:textId="77777777" w:rsidR="007A3C87" w:rsidRPr="007B1523" w:rsidRDefault="007A3C87" w:rsidP="007A3C87">
      <w:pPr>
        <w:pStyle w:val="Level1"/>
        <w:numPr>
          <w:ilvl w:val="1"/>
          <w:numId w:val="3"/>
        </w:numPr>
        <w:ind w:hanging="720"/>
        <w:jc w:val="both"/>
        <w:rPr>
          <w:rFonts w:ascii="Verdana" w:hAnsi="Verdana" w:cs="Arial"/>
        </w:rPr>
      </w:pPr>
      <w:r w:rsidRPr="007B1523">
        <w:rPr>
          <w:rFonts w:ascii="Verdana" w:hAnsi="Verdana" w:cs="Arial"/>
        </w:rPr>
        <w:lastRenderedPageBreak/>
        <w:t>Employees shall not sell, solicit or promote the sale of goods or services to students.</w:t>
      </w:r>
    </w:p>
    <w:p w14:paraId="47E68A88" w14:textId="77777777" w:rsidR="007A3C87" w:rsidRPr="007B1523" w:rsidRDefault="007A3C87" w:rsidP="007A3C87">
      <w:pPr>
        <w:pStyle w:val="Level1"/>
        <w:ind w:left="1080" w:hanging="720"/>
        <w:jc w:val="both"/>
        <w:rPr>
          <w:rFonts w:ascii="Verdana" w:hAnsi="Verdana" w:cs="Arial"/>
        </w:rPr>
      </w:pPr>
    </w:p>
    <w:p w14:paraId="725D5706" w14:textId="77777777" w:rsidR="007A3C87" w:rsidRPr="007B1523" w:rsidRDefault="007A3C87" w:rsidP="007A3C87">
      <w:pPr>
        <w:pStyle w:val="Level1"/>
        <w:numPr>
          <w:ilvl w:val="1"/>
          <w:numId w:val="3"/>
        </w:numPr>
        <w:ind w:hanging="720"/>
        <w:jc w:val="both"/>
        <w:rPr>
          <w:rFonts w:ascii="Verdana" w:hAnsi="Verdana" w:cs="Arial"/>
        </w:rPr>
      </w:pPr>
      <w:r w:rsidRPr="007B1523">
        <w:rPr>
          <w:rFonts w:ascii="Verdana" w:hAnsi="Verdana" w:cs="Arial"/>
        </w:rPr>
        <w:t>Employees shall not sell, solicit or promote the sale of goods or services to parents of students whe</w:t>
      </w:r>
      <w:r w:rsidR="00A74F43" w:rsidRPr="007B1523">
        <w:rPr>
          <w:rFonts w:ascii="Verdana" w:hAnsi="Verdana" w:cs="Arial"/>
        </w:rPr>
        <w:t>n</w:t>
      </w:r>
      <w:r w:rsidRPr="007B1523">
        <w:rPr>
          <w:rFonts w:ascii="Verdana" w:hAnsi="Verdana" w:cs="Arial"/>
        </w:rPr>
        <w:t xml:space="preserve"> the employee's relationship with the district is used to influence any sale or may be reasonably perceived by parents as attempting to influence any sale. </w:t>
      </w:r>
    </w:p>
    <w:p w14:paraId="01E0764C" w14:textId="77777777" w:rsidR="007A3C87" w:rsidRPr="007B1523" w:rsidRDefault="007A3C87" w:rsidP="007A3C87">
      <w:pPr>
        <w:pStyle w:val="Level1"/>
        <w:ind w:left="0" w:hanging="720"/>
        <w:jc w:val="both"/>
        <w:rPr>
          <w:rFonts w:ascii="Verdana" w:hAnsi="Verdana" w:cs="Arial"/>
        </w:rPr>
      </w:pPr>
    </w:p>
    <w:p w14:paraId="1B26F17E" w14:textId="77777777" w:rsidR="007A3C87" w:rsidRPr="007B1523" w:rsidRDefault="007A3C87" w:rsidP="007A3C87">
      <w:pPr>
        <w:pStyle w:val="Level1"/>
        <w:numPr>
          <w:ilvl w:val="1"/>
          <w:numId w:val="3"/>
        </w:numPr>
        <w:ind w:hanging="720"/>
        <w:jc w:val="both"/>
        <w:rPr>
          <w:rFonts w:ascii="Verdana" w:hAnsi="Verdana" w:cs="Arial"/>
        </w:rPr>
      </w:pPr>
      <w:r w:rsidRPr="007B1523">
        <w:rPr>
          <w:rFonts w:ascii="Verdana" w:hAnsi="Verdana" w:cs="Arial"/>
        </w:rPr>
        <w:t xml:space="preserve">Employees </w:t>
      </w:r>
      <w:r w:rsidR="00E04EE5" w:rsidRPr="007B1523">
        <w:rPr>
          <w:rFonts w:ascii="Verdana" w:hAnsi="Verdana" w:cs="Arial"/>
        </w:rPr>
        <w:t xml:space="preserve">with supervisory or managerial responsibilities </w:t>
      </w:r>
      <w:r w:rsidRPr="007B1523">
        <w:rPr>
          <w:rFonts w:ascii="Verdana" w:hAnsi="Verdana" w:cs="Arial"/>
        </w:rPr>
        <w:t>shall not sell, solicit or promote the sale of goods or services to employees over wh</w:t>
      </w:r>
      <w:r w:rsidR="00E04EE5" w:rsidRPr="007B1523">
        <w:rPr>
          <w:rFonts w:ascii="Verdana" w:hAnsi="Verdana" w:cs="Arial"/>
        </w:rPr>
        <w:t xml:space="preserve">om they have such </w:t>
      </w:r>
      <w:r w:rsidRPr="007B1523">
        <w:rPr>
          <w:rFonts w:ascii="Verdana" w:hAnsi="Verdana" w:cs="Arial"/>
        </w:rPr>
        <w:t xml:space="preserve">responsibilities in any manner </w:t>
      </w:r>
      <w:r w:rsidR="00E04EE5" w:rsidRPr="007B1523">
        <w:rPr>
          <w:rFonts w:ascii="Verdana" w:hAnsi="Verdana" w:cs="Arial"/>
        </w:rPr>
        <w:t>that c</w:t>
      </w:r>
      <w:r w:rsidRPr="007B1523">
        <w:rPr>
          <w:rFonts w:ascii="Verdana" w:hAnsi="Verdana" w:cs="Arial"/>
        </w:rPr>
        <w:t>o</w:t>
      </w:r>
      <w:r w:rsidR="00A74F43" w:rsidRPr="007B1523">
        <w:rPr>
          <w:rFonts w:ascii="Verdana" w:hAnsi="Verdana" w:cs="Arial"/>
        </w:rPr>
        <w:t xml:space="preserve">uld reasonably be perceived as coercive by the </w:t>
      </w:r>
      <w:r w:rsidRPr="007B1523">
        <w:rPr>
          <w:rFonts w:ascii="Verdana" w:hAnsi="Verdana" w:cs="Arial"/>
        </w:rPr>
        <w:t>subordinate employee</w:t>
      </w:r>
      <w:r w:rsidR="00A74F43" w:rsidRPr="007B1523">
        <w:rPr>
          <w:rFonts w:ascii="Verdana" w:hAnsi="Verdana" w:cs="Arial"/>
        </w:rPr>
        <w:t>(s).</w:t>
      </w:r>
      <w:r w:rsidRPr="007B1523">
        <w:rPr>
          <w:rFonts w:ascii="Verdana" w:hAnsi="Verdana" w:cs="Arial"/>
        </w:rPr>
        <w:t xml:space="preserve"> </w:t>
      </w:r>
    </w:p>
    <w:p w14:paraId="400B24E0" w14:textId="77777777" w:rsidR="007A3C87" w:rsidRPr="007B1523" w:rsidRDefault="007A3C87" w:rsidP="007A3C87">
      <w:pPr>
        <w:pStyle w:val="Level1"/>
        <w:ind w:left="0" w:hanging="720"/>
        <w:jc w:val="both"/>
        <w:rPr>
          <w:rFonts w:ascii="Verdana" w:hAnsi="Verdana" w:cs="Arial"/>
        </w:rPr>
      </w:pPr>
    </w:p>
    <w:p w14:paraId="06927567" w14:textId="77777777" w:rsidR="007A3C87" w:rsidRPr="007B1523" w:rsidRDefault="007A3C87" w:rsidP="007A3C87">
      <w:pPr>
        <w:pStyle w:val="Level1"/>
        <w:numPr>
          <w:ilvl w:val="1"/>
          <w:numId w:val="3"/>
        </w:numPr>
        <w:ind w:hanging="720"/>
        <w:jc w:val="both"/>
        <w:rPr>
          <w:rFonts w:ascii="Verdana" w:hAnsi="Verdana" w:cs="Arial"/>
        </w:rPr>
      </w:pPr>
      <w:r w:rsidRPr="007B1523">
        <w:rPr>
          <w:rFonts w:ascii="Verdana" w:hAnsi="Verdana" w:cs="Arial"/>
        </w:rPr>
        <w:t>Employees shall not use employee, student, or parent directories in connection with the solicitation, sale, or promotion of goods or services and shall not provide any such directory to any person or entity for any purpose without the prior knowledge or approval of the building principal.</w:t>
      </w:r>
    </w:p>
    <w:p w14:paraId="3BAEA398" w14:textId="77777777" w:rsidR="007A3C87" w:rsidRPr="007B1523" w:rsidRDefault="007A3C87" w:rsidP="00E04EE5">
      <w:pPr>
        <w:pStyle w:val="Level1"/>
        <w:ind w:left="0"/>
        <w:jc w:val="both"/>
        <w:rPr>
          <w:rFonts w:ascii="Verdana" w:hAnsi="Verdana" w:cs="Arial"/>
        </w:rPr>
      </w:pPr>
    </w:p>
    <w:p w14:paraId="35C6DA62" w14:textId="77777777" w:rsidR="007A3C87" w:rsidRPr="007B1523" w:rsidRDefault="007A3C87" w:rsidP="007A3C87">
      <w:pPr>
        <w:pStyle w:val="Level1"/>
        <w:numPr>
          <w:ilvl w:val="0"/>
          <w:numId w:val="3"/>
        </w:numPr>
        <w:ind w:hanging="720"/>
        <w:jc w:val="both"/>
        <w:rPr>
          <w:rFonts w:ascii="Verdana" w:hAnsi="Verdana" w:cs="Arial"/>
        </w:rPr>
      </w:pPr>
      <w:r w:rsidRPr="007B1523">
        <w:rPr>
          <w:rFonts w:ascii="Verdana" w:hAnsi="Verdana" w:cs="Arial"/>
        </w:rPr>
        <w:t xml:space="preserve">No school board member, administrator, teacher, or other employee shall use </w:t>
      </w:r>
      <w:r w:rsidR="00CA150F" w:rsidRPr="007B1523">
        <w:rPr>
          <w:rFonts w:ascii="Verdana" w:hAnsi="Verdana" w:cs="Arial"/>
        </w:rPr>
        <w:t xml:space="preserve">the </w:t>
      </w:r>
      <w:r w:rsidRPr="007B1523">
        <w:rPr>
          <w:rFonts w:ascii="Verdana" w:hAnsi="Verdana" w:cs="Arial"/>
        </w:rPr>
        <w:t>personnel, facilities, resources, equipment, property, or funds of the district for personal financial gain or business activities.</w:t>
      </w:r>
    </w:p>
    <w:p w14:paraId="28B4A51D" w14:textId="77777777" w:rsidR="007A3C87" w:rsidRPr="007B1523" w:rsidRDefault="007A3C87" w:rsidP="007A3C87">
      <w:pPr>
        <w:pStyle w:val="Level1"/>
        <w:ind w:left="0" w:hanging="720"/>
        <w:jc w:val="both"/>
        <w:rPr>
          <w:rFonts w:ascii="Verdana" w:hAnsi="Verdana" w:cs="Arial"/>
        </w:rPr>
      </w:pPr>
    </w:p>
    <w:p w14:paraId="352F1643" w14:textId="77777777" w:rsidR="00BB15A8" w:rsidRDefault="007A3C87" w:rsidP="000C2601">
      <w:pPr>
        <w:pStyle w:val="Level1"/>
        <w:numPr>
          <w:ilvl w:val="0"/>
          <w:numId w:val="3"/>
        </w:numPr>
        <w:ind w:hanging="720"/>
        <w:jc w:val="both"/>
        <w:rPr>
          <w:rFonts w:ascii="Verdana" w:hAnsi="Verdana" w:cs="Arial"/>
        </w:rPr>
      </w:pPr>
      <w:r w:rsidRPr="007B1523">
        <w:rPr>
          <w:rFonts w:ascii="Verdana" w:hAnsi="Verdana" w:cs="Arial"/>
        </w:rPr>
        <w:t>All written or artistic works, instructional materials, inventions, procedures, ideas, innovations, systems, programs, or other work product created or developed by any employee in the course and scope of performance of his or her employment duties on behalf of the district, whether published or not, shall be the exclusive property of the district</w:t>
      </w:r>
      <w:r w:rsidR="001656F4" w:rsidRPr="007B1523">
        <w:rPr>
          <w:rFonts w:ascii="Verdana" w:hAnsi="Verdana" w:cs="Arial"/>
        </w:rPr>
        <w:t>;</w:t>
      </w:r>
      <w:r w:rsidRPr="007B1523">
        <w:rPr>
          <w:rFonts w:ascii="Verdana" w:hAnsi="Verdana" w:cs="Arial"/>
        </w:rPr>
        <w:t xml:space="preserve"> and the district has the sole right to sell, license, assign, or transfer any and all right, title, or interest in and to such property</w:t>
      </w:r>
      <w:r w:rsidR="00E04EE5" w:rsidRPr="007B1523">
        <w:rPr>
          <w:rFonts w:ascii="Verdana" w:hAnsi="Verdana" w:cs="Arial"/>
        </w:rPr>
        <w:t>.</w:t>
      </w:r>
    </w:p>
    <w:p w14:paraId="6A75E22D" w14:textId="77777777" w:rsidR="00377F5E" w:rsidRDefault="00377F5E" w:rsidP="00377F5E">
      <w:pPr>
        <w:pStyle w:val="ListParagraph"/>
        <w:rPr>
          <w:rFonts w:ascii="Verdana" w:hAnsi="Verdana" w:cs="Arial"/>
        </w:rPr>
      </w:pPr>
    </w:p>
    <w:p w14:paraId="4772D062" w14:textId="77777777" w:rsidR="00377F5E" w:rsidRPr="007B1523" w:rsidRDefault="00377F5E" w:rsidP="000C2601">
      <w:pPr>
        <w:pStyle w:val="Level1"/>
        <w:numPr>
          <w:ilvl w:val="0"/>
          <w:numId w:val="3"/>
        </w:numPr>
        <w:ind w:hanging="720"/>
        <w:jc w:val="both"/>
        <w:rPr>
          <w:rFonts w:ascii="Verdana" w:hAnsi="Verdana" w:cs="Arial"/>
        </w:rPr>
      </w:pPr>
      <w:r>
        <w:rPr>
          <w:rFonts w:ascii="Verdana" w:hAnsi="Verdana" w:cs="Arial"/>
        </w:rPr>
        <w:t xml:space="preserve">Staff may not exploit their professional relationships for personal gain. </w:t>
      </w:r>
    </w:p>
    <w:p w14:paraId="1AB118FE" w14:textId="77777777" w:rsidR="008E344C" w:rsidRPr="007B1523" w:rsidRDefault="008E344C" w:rsidP="008E344C">
      <w:pPr>
        <w:pStyle w:val="Level1"/>
        <w:jc w:val="both"/>
        <w:rPr>
          <w:rFonts w:ascii="Verdana" w:hAnsi="Verdana" w:cs="Arial"/>
        </w:rPr>
      </w:pPr>
    </w:p>
    <w:p w14:paraId="17189680" w14:textId="77777777" w:rsidR="008E344C" w:rsidRPr="007B1523" w:rsidRDefault="008E344C" w:rsidP="008E344C">
      <w:pPr>
        <w:pStyle w:val="Level1"/>
        <w:jc w:val="both"/>
        <w:rPr>
          <w:rFonts w:ascii="Verdana" w:hAnsi="Verdana" w:cs="Arial"/>
        </w:rPr>
      </w:pPr>
    </w:p>
    <w:p w14:paraId="25527841" w14:textId="4594BF3A" w:rsidR="008E344C" w:rsidRPr="007B1523" w:rsidRDefault="008E344C" w:rsidP="008E344C">
      <w:pPr>
        <w:keepNext/>
        <w:jc w:val="both"/>
        <w:rPr>
          <w:rFonts w:ascii="Verdana" w:hAnsi="Verdana" w:cs="Arial"/>
          <w:sz w:val="24"/>
          <w:szCs w:val="24"/>
        </w:rPr>
      </w:pPr>
      <w:r w:rsidRPr="007B1523">
        <w:rPr>
          <w:rFonts w:ascii="Verdana" w:hAnsi="Verdana" w:cs="Arial"/>
          <w:sz w:val="24"/>
          <w:szCs w:val="24"/>
        </w:rPr>
        <w:t xml:space="preserve">Adopted on: </w:t>
      </w:r>
      <w:r w:rsidR="00A479E4">
        <w:rPr>
          <w:rFonts w:ascii="Verdana" w:hAnsi="Verdana" w:cs="Arial"/>
          <w:sz w:val="24"/>
          <w:szCs w:val="24"/>
        </w:rPr>
        <w:t>July 9, 2018</w:t>
      </w:r>
    </w:p>
    <w:p w14:paraId="67DC2197" w14:textId="77777777" w:rsidR="008E344C" w:rsidRPr="007B1523" w:rsidRDefault="008E344C" w:rsidP="008E344C">
      <w:pPr>
        <w:keepNext/>
        <w:jc w:val="both"/>
        <w:rPr>
          <w:rFonts w:ascii="Verdana" w:hAnsi="Verdana" w:cs="Arial"/>
          <w:sz w:val="24"/>
          <w:szCs w:val="24"/>
        </w:rPr>
      </w:pPr>
      <w:r w:rsidRPr="007B1523">
        <w:rPr>
          <w:rFonts w:ascii="Verdana" w:hAnsi="Verdana" w:cs="Arial"/>
          <w:sz w:val="24"/>
          <w:szCs w:val="24"/>
        </w:rPr>
        <w:t>Revised on: _______________</w:t>
      </w:r>
    </w:p>
    <w:p w14:paraId="6B67ED2D" w14:textId="7678F553" w:rsidR="008E344C" w:rsidRPr="007B1523" w:rsidRDefault="008E344C" w:rsidP="00A479E4">
      <w:pPr>
        <w:keepNext/>
        <w:jc w:val="both"/>
        <w:rPr>
          <w:rFonts w:ascii="Verdana" w:hAnsi="Verdana" w:cs="Arial"/>
        </w:rPr>
      </w:pPr>
      <w:r w:rsidRPr="007B1523">
        <w:rPr>
          <w:rFonts w:ascii="Verdana" w:hAnsi="Verdana" w:cs="Arial"/>
          <w:sz w:val="24"/>
          <w:szCs w:val="24"/>
        </w:rPr>
        <w:t>Reviewed on: ______________</w:t>
      </w:r>
      <w:bookmarkStart w:id="0" w:name="_GoBack"/>
      <w:bookmarkEnd w:id="0"/>
    </w:p>
    <w:p w14:paraId="0D02D35C" w14:textId="77777777" w:rsidR="007A3C87" w:rsidRPr="007B1523" w:rsidRDefault="007A3C87">
      <w:pPr>
        <w:rPr>
          <w:rFonts w:ascii="Verdana" w:hAnsi="Verdana" w:cs="Arial"/>
          <w:sz w:val="24"/>
          <w:szCs w:val="24"/>
        </w:rPr>
      </w:pPr>
    </w:p>
    <w:sectPr w:rsidR="007A3C87" w:rsidRPr="007B1523">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259CD" w14:textId="77777777" w:rsidR="003D64A2" w:rsidRDefault="003D64A2">
      <w:r>
        <w:separator/>
      </w:r>
    </w:p>
  </w:endnote>
  <w:endnote w:type="continuationSeparator" w:id="0">
    <w:p w14:paraId="1827035D" w14:textId="77777777" w:rsidR="003D64A2" w:rsidRDefault="003D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05B4" w14:textId="77777777" w:rsidR="00D01ECB" w:rsidRDefault="00D01ECB" w:rsidP="00EC05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C1B22C" w14:textId="77777777" w:rsidR="00D01ECB" w:rsidRDefault="00D01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BFDDD" w14:textId="77777777" w:rsidR="00D01ECB" w:rsidRDefault="00D01ECB" w:rsidP="00EC058E">
    <w:pPr>
      <w:pStyle w:val="Footer"/>
      <w:framePr w:wrap="around" w:vAnchor="text" w:hAnchor="margin" w:xAlign="center" w:y="1"/>
      <w:rPr>
        <w:rStyle w:val="PageNumber"/>
      </w:rPr>
    </w:pPr>
  </w:p>
  <w:p w14:paraId="4B56CE77" w14:textId="77777777" w:rsidR="00D01ECB" w:rsidRPr="00026124" w:rsidRDefault="00D01ECB" w:rsidP="00026124">
    <w:pPr>
      <w:pStyle w:val="Footer"/>
      <w:jc w:val="center"/>
      <w:rPr>
        <w:rFonts w:ascii="Arial" w:hAnsi="Arial" w:cs="Arial"/>
        <w:sz w:val="22"/>
        <w:szCs w:val="22"/>
      </w:rPr>
    </w:pPr>
    <w:r w:rsidRPr="00026124">
      <w:rPr>
        <w:rFonts w:ascii="Arial" w:hAnsi="Arial" w:cs="Arial"/>
        <w:sz w:val="22"/>
        <w:szCs w:val="22"/>
      </w:rPr>
      <w:t xml:space="preserve">Page </w:t>
    </w:r>
    <w:r w:rsidRPr="00026124">
      <w:rPr>
        <w:rFonts w:ascii="Arial" w:hAnsi="Arial" w:cs="Arial"/>
        <w:sz w:val="22"/>
        <w:szCs w:val="22"/>
      </w:rPr>
      <w:fldChar w:fldCharType="begin"/>
    </w:r>
    <w:r w:rsidRPr="00026124">
      <w:rPr>
        <w:rFonts w:ascii="Arial" w:hAnsi="Arial" w:cs="Arial"/>
        <w:sz w:val="22"/>
        <w:szCs w:val="22"/>
      </w:rPr>
      <w:instrText xml:space="preserve"> PAGE </w:instrText>
    </w:r>
    <w:r w:rsidRPr="00026124">
      <w:rPr>
        <w:rFonts w:ascii="Arial" w:hAnsi="Arial" w:cs="Arial"/>
        <w:sz w:val="22"/>
        <w:szCs w:val="22"/>
      </w:rPr>
      <w:fldChar w:fldCharType="separate"/>
    </w:r>
    <w:r w:rsidR="00C15253">
      <w:rPr>
        <w:rFonts w:ascii="Arial" w:hAnsi="Arial" w:cs="Arial"/>
        <w:noProof/>
        <w:sz w:val="22"/>
        <w:szCs w:val="22"/>
      </w:rPr>
      <w:t>3</w:t>
    </w:r>
    <w:r w:rsidRPr="00026124">
      <w:rPr>
        <w:rFonts w:ascii="Arial" w:hAnsi="Arial" w:cs="Arial"/>
        <w:sz w:val="22"/>
        <w:szCs w:val="22"/>
      </w:rPr>
      <w:fldChar w:fldCharType="end"/>
    </w:r>
    <w:r w:rsidRPr="00026124">
      <w:rPr>
        <w:rFonts w:ascii="Arial" w:hAnsi="Arial" w:cs="Arial"/>
        <w:sz w:val="22"/>
        <w:szCs w:val="22"/>
      </w:rPr>
      <w:t xml:space="preserve"> of </w:t>
    </w:r>
    <w:r w:rsidRPr="00026124">
      <w:rPr>
        <w:rFonts w:ascii="Arial" w:hAnsi="Arial" w:cs="Arial"/>
        <w:sz w:val="22"/>
        <w:szCs w:val="22"/>
      </w:rPr>
      <w:fldChar w:fldCharType="begin"/>
    </w:r>
    <w:r w:rsidRPr="00026124">
      <w:rPr>
        <w:rFonts w:ascii="Arial" w:hAnsi="Arial" w:cs="Arial"/>
        <w:sz w:val="22"/>
        <w:szCs w:val="22"/>
      </w:rPr>
      <w:instrText xml:space="preserve"> NUMPAGES </w:instrText>
    </w:r>
    <w:r w:rsidRPr="00026124">
      <w:rPr>
        <w:rFonts w:ascii="Arial" w:hAnsi="Arial" w:cs="Arial"/>
        <w:sz w:val="22"/>
        <w:szCs w:val="22"/>
      </w:rPr>
      <w:fldChar w:fldCharType="separate"/>
    </w:r>
    <w:r w:rsidR="00C15253">
      <w:rPr>
        <w:rFonts w:ascii="Arial" w:hAnsi="Arial" w:cs="Arial"/>
        <w:noProof/>
        <w:sz w:val="22"/>
        <w:szCs w:val="22"/>
      </w:rPr>
      <w:t>3</w:t>
    </w:r>
    <w:r w:rsidRPr="00026124">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CBACF" w14:textId="77777777" w:rsidR="003D64A2" w:rsidRDefault="003D64A2">
      <w:r>
        <w:separator/>
      </w:r>
    </w:p>
  </w:footnote>
  <w:footnote w:type="continuationSeparator" w:id="0">
    <w:p w14:paraId="063F9783" w14:textId="77777777" w:rsidR="003D64A2" w:rsidRDefault="003D6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3133C"/>
    <w:multiLevelType w:val="hybridMultilevel"/>
    <w:tmpl w:val="31422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633215"/>
    <w:multiLevelType w:val="multilevel"/>
    <w:tmpl w:val="1D689FB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600D1FE0"/>
    <w:multiLevelType w:val="multilevel"/>
    <w:tmpl w:val="1D689FB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1346C"/>
    <w:rsid w:val="00026124"/>
    <w:rsid w:val="00037C03"/>
    <w:rsid w:val="000C2601"/>
    <w:rsid w:val="00110A0A"/>
    <w:rsid w:val="001656F4"/>
    <w:rsid w:val="00185F86"/>
    <w:rsid w:val="0030288F"/>
    <w:rsid w:val="00312019"/>
    <w:rsid w:val="00327E58"/>
    <w:rsid w:val="00377F5E"/>
    <w:rsid w:val="003D64A2"/>
    <w:rsid w:val="00484E0D"/>
    <w:rsid w:val="004A2ED2"/>
    <w:rsid w:val="004E1C60"/>
    <w:rsid w:val="005035AC"/>
    <w:rsid w:val="006F0E53"/>
    <w:rsid w:val="007A3C87"/>
    <w:rsid w:val="007B1523"/>
    <w:rsid w:val="008E344C"/>
    <w:rsid w:val="009218C1"/>
    <w:rsid w:val="00A14D89"/>
    <w:rsid w:val="00A479E4"/>
    <w:rsid w:val="00A51656"/>
    <w:rsid w:val="00A74F43"/>
    <w:rsid w:val="00AE6650"/>
    <w:rsid w:val="00B1073E"/>
    <w:rsid w:val="00BB15A8"/>
    <w:rsid w:val="00BB1E4F"/>
    <w:rsid w:val="00C15253"/>
    <w:rsid w:val="00CA150F"/>
    <w:rsid w:val="00D01ECB"/>
    <w:rsid w:val="00D1408F"/>
    <w:rsid w:val="00D406DD"/>
    <w:rsid w:val="00E04EE5"/>
    <w:rsid w:val="00E05DA3"/>
    <w:rsid w:val="00E703A7"/>
    <w:rsid w:val="00EC058E"/>
    <w:rsid w:val="00F020D1"/>
    <w:rsid w:val="00FB0FF7"/>
    <w:rsid w:val="00FF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47F04"/>
  <w15:chartTrackingRefBased/>
  <w15:docId w15:val="{5376DACA-3BFA-4E97-9573-3A1483CD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3C8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A3C87"/>
    <w:pPr>
      <w:autoSpaceDE w:val="0"/>
      <w:autoSpaceDN w:val="0"/>
      <w:adjustRightInd w:val="0"/>
      <w:ind w:left="720"/>
    </w:pPr>
    <w:rPr>
      <w:sz w:val="24"/>
      <w:szCs w:val="24"/>
    </w:rPr>
  </w:style>
  <w:style w:type="paragraph" w:customStyle="1" w:styleId="Level2">
    <w:name w:val="Level 2"/>
    <w:rsid w:val="007A3C87"/>
    <w:pPr>
      <w:autoSpaceDE w:val="0"/>
      <w:autoSpaceDN w:val="0"/>
      <w:adjustRightInd w:val="0"/>
      <w:ind w:left="1440"/>
    </w:pPr>
    <w:rPr>
      <w:sz w:val="24"/>
      <w:szCs w:val="24"/>
    </w:rPr>
  </w:style>
  <w:style w:type="paragraph" w:styleId="BalloonText">
    <w:name w:val="Balloon Text"/>
    <w:basedOn w:val="Normal"/>
    <w:semiHidden/>
    <w:rsid w:val="00D406DD"/>
    <w:rPr>
      <w:rFonts w:ascii="Tahoma" w:hAnsi="Tahoma" w:cs="Tahoma"/>
      <w:sz w:val="16"/>
      <w:szCs w:val="16"/>
    </w:rPr>
  </w:style>
  <w:style w:type="paragraph" w:styleId="Footer">
    <w:name w:val="footer"/>
    <w:basedOn w:val="Normal"/>
    <w:rsid w:val="00026124"/>
    <w:pPr>
      <w:tabs>
        <w:tab w:val="center" w:pos="4320"/>
        <w:tab w:val="right" w:pos="8640"/>
      </w:tabs>
    </w:pPr>
  </w:style>
  <w:style w:type="character" w:styleId="PageNumber">
    <w:name w:val="page number"/>
    <w:basedOn w:val="DefaultParagraphFont"/>
    <w:rsid w:val="00026124"/>
  </w:style>
  <w:style w:type="paragraph" w:styleId="Header">
    <w:name w:val="header"/>
    <w:basedOn w:val="Normal"/>
    <w:rsid w:val="00026124"/>
    <w:pPr>
      <w:tabs>
        <w:tab w:val="center" w:pos="4320"/>
        <w:tab w:val="right" w:pos="8640"/>
      </w:tabs>
    </w:pPr>
  </w:style>
  <w:style w:type="paragraph" w:styleId="ListParagraph">
    <w:name w:val="List Paragraph"/>
    <w:basedOn w:val="Normal"/>
    <w:uiPriority w:val="34"/>
    <w:qFormat/>
    <w:rsid w:val="00377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4008</vt:lpstr>
    </vt:vector>
  </TitlesOfParts>
  <Company>Harding, Shultz and Downs</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4008</dc:title>
  <dc:subject/>
  <dc:creator>Karen Haase</dc:creator>
  <cp:keywords/>
  <dc:description/>
  <cp:lastModifiedBy>Microsoft Office User</cp:lastModifiedBy>
  <cp:revision>3</cp:revision>
  <cp:lastPrinted>2006-12-26T14:03:00Z</cp:lastPrinted>
  <dcterms:created xsi:type="dcterms:W3CDTF">2018-07-12T13:52:00Z</dcterms:created>
  <dcterms:modified xsi:type="dcterms:W3CDTF">2018-07-12T13:53:00Z</dcterms:modified>
</cp:coreProperties>
</file>