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CD268" w14:textId="77777777" w:rsidR="00CF2A4D" w:rsidRPr="00217342" w:rsidRDefault="00CF2A4D" w:rsidP="00CF2A4D">
      <w:pPr>
        <w:jc w:val="center"/>
        <w:rPr>
          <w:rFonts w:ascii="Verdana" w:hAnsi="Verdana" w:cs="Arial"/>
          <w:b/>
          <w:bCs/>
          <w:sz w:val="24"/>
          <w:szCs w:val="24"/>
        </w:rPr>
      </w:pPr>
      <w:r w:rsidRPr="00217342">
        <w:rPr>
          <w:rFonts w:ascii="Verdana" w:hAnsi="Verdana"/>
          <w:sz w:val="24"/>
          <w:szCs w:val="24"/>
          <w:lang w:val="en-CA"/>
        </w:rPr>
        <w:fldChar w:fldCharType="begin"/>
      </w:r>
      <w:r w:rsidRPr="00217342">
        <w:rPr>
          <w:rFonts w:ascii="Verdana" w:hAnsi="Verdana"/>
          <w:sz w:val="24"/>
          <w:szCs w:val="24"/>
          <w:lang w:val="en-CA"/>
        </w:rPr>
        <w:instrText xml:space="preserve"> SEQ CHAPTER \h \r 1</w:instrText>
      </w:r>
      <w:r w:rsidRPr="00217342">
        <w:rPr>
          <w:rFonts w:ascii="Verdana" w:hAnsi="Verdana"/>
          <w:sz w:val="24"/>
          <w:szCs w:val="24"/>
          <w:lang w:val="en-CA"/>
        </w:rPr>
        <w:fldChar w:fldCharType="end"/>
      </w:r>
      <w:r w:rsidR="00025C23" w:rsidRPr="00217342">
        <w:rPr>
          <w:rFonts w:ascii="Verdana" w:hAnsi="Verdana" w:cs="Arial"/>
          <w:b/>
          <w:bCs/>
          <w:sz w:val="24"/>
          <w:szCs w:val="24"/>
        </w:rPr>
        <w:t>3026</w:t>
      </w:r>
    </w:p>
    <w:p w14:paraId="5270AADC" w14:textId="77777777" w:rsidR="00E621B5" w:rsidRPr="00217342" w:rsidRDefault="008311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Verdana" w:hAnsi="Verdana"/>
          <w:sz w:val="24"/>
          <w:szCs w:val="24"/>
        </w:rPr>
      </w:pPr>
      <w:r w:rsidRPr="00217342">
        <w:rPr>
          <w:rFonts w:ascii="Verdana" w:eastAsia="Arial" w:hAnsi="Verdana" w:cs="Arial"/>
          <w:b/>
          <w:sz w:val="24"/>
          <w:szCs w:val="24"/>
        </w:rPr>
        <w:t xml:space="preserve">Handbooks </w:t>
      </w:r>
    </w:p>
    <w:p w14:paraId="475793E9" w14:textId="77777777" w:rsidR="00302A82" w:rsidRPr="00217342" w:rsidRDefault="00302A82"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p>
    <w:p w14:paraId="05D23142" w14:textId="77777777" w:rsidR="00302A82" w:rsidRPr="00217342" w:rsidRDefault="001738F8" w:rsidP="00302A82">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cs="Arial"/>
          <w:sz w:val="24"/>
          <w:szCs w:val="24"/>
        </w:rPr>
      </w:pPr>
      <w:r w:rsidRPr="00217342">
        <w:rPr>
          <w:rFonts w:ascii="Verdana" w:hAnsi="Verdana" w:cs="Arial"/>
          <w:sz w:val="24"/>
          <w:szCs w:val="24"/>
        </w:rPr>
        <w:t xml:space="preserve">The </w:t>
      </w:r>
      <w:r w:rsidR="00302A82" w:rsidRPr="00217342">
        <w:rPr>
          <w:rFonts w:ascii="Verdana" w:hAnsi="Verdana" w:cs="Arial"/>
          <w:sz w:val="24"/>
          <w:szCs w:val="24"/>
        </w:rPr>
        <w:t>school district</w:t>
      </w:r>
      <w:r w:rsidRPr="00217342">
        <w:rPr>
          <w:rFonts w:ascii="Verdana" w:hAnsi="Verdana" w:cs="Arial"/>
          <w:sz w:val="24"/>
          <w:szCs w:val="24"/>
        </w:rPr>
        <w:t xml:space="preserve">’s handbooks for students and staff are intended to convey information and explain school regulations and procedures that are necessary for the school to run smoothly and efficiently.  Although the board of education may take action to approve the handbooks annually, the administration has the authority to change the contents of any handbook so long as the changes are consistent with board policy.  </w:t>
      </w:r>
    </w:p>
    <w:p w14:paraId="6BB85BC2" w14:textId="77777777" w:rsidR="001738F8" w:rsidRPr="00217342" w:rsidRDefault="001738F8" w:rsidP="00302A82">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cs="Arial"/>
          <w:sz w:val="24"/>
          <w:szCs w:val="24"/>
        </w:rPr>
      </w:pPr>
    </w:p>
    <w:p w14:paraId="1AA516D1" w14:textId="77777777" w:rsidR="001738F8" w:rsidRPr="00217342" w:rsidRDefault="001738F8" w:rsidP="001738F8">
      <w:pPr>
        <w:tabs>
          <w:tab w:val="left" w:pos="3060"/>
          <w:tab w:val="left" w:pos="6120"/>
        </w:tabs>
        <w:jc w:val="both"/>
        <w:rPr>
          <w:rFonts w:ascii="Verdana" w:hAnsi="Verdana"/>
          <w:sz w:val="24"/>
          <w:szCs w:val="24"/>
        </w:rPr>
      </w:pPr>
      <w:r w:rsidRPr="00217342">
        <w:rPr>
          <w:rFonts w:ascii="Verdana" w:hAnsi="Verdana"/>
          <w:sz w:val="24"/>
          <w:szCs w:val="24"/>
        </w:rPr>
        <w:t>None of the district’s handbooks create</w:t>
      </w:r>
      <w:r w:rsidR="00402FE2" w:rsidRPr="00217342">
        <w:rPr>
          <w:rFonts w:ascii="Verdana" w:hAnsi="Verdana"/>
          <w:sz w:val="24"/>
          <w:szCs w:val="24"/>
        </w:rPr>
        <w:t>s</w:t>
      </w:r>
      <w:r w:rsidRPr="00217342">
        <w:rPr>
          <w:rFonts w:ascii="Verdana" w:hAnsi="Verdana"/>
          <w:sz w:val="24"/>
          <w:szCs w:val="24"/>
        </w:rPr>
        <w:t xml:space="preserve"> a “contract” between the school district, staff members, parents or students.  </w:t>
      </w:r>
    </w:p>
    <w:p w14:paraId="4A6914C9" w14:textId="77777777" w:rsidR="001738F8" w:rsidRPr="00217342" w:rsidRDefault="001738F8" w:rsidP="001738F8">
      <w:pPr>
        <w:tabs>
          <w:tab w:val="left" w:pos="3060"/>
          <w:tab w:val="left" w:pos="6120"/>
        </w:tabs>
        <w:jc w:val="both"/>
        <w:rPr>
          <w:rFonts w:ascii="Verdana" w:hAnsi="Verdana"/>
          <w:sz w:val="24"/>
          <w:szCs w:val="24"/>
        </w:rPr>
      </w:pPr>
    </w:p>
    <w:p w14:paraId="3C4F3A16" w14:textId="77777777" w:rsidR="001738F8" w:rsidRPr="00217342" w:rsidRDefault="001738F8" w:rsidP="001738F8">
      <w:pPr>
        <w:tabs>
          <w:tab w:val="left" w:pos="3060"/>
          <w:tab w:val="left" w:pos="6120"/>
        </w:tabs>
        <w:jc w:val="both"/>
        <w:rPr>
          <w:rFonts w:ascii="Verdana" w:hAnsi="Verdana"/>
          <w:sz w:val="24"/>
          <w:szCs w:val="24"/>
        </w:rPr>
      </w:pPr>
      <w:r w:rsidRPr="00217342">
        <w:rPr>
          <w:rFonts w:ascii="Verdana" w:hAnsi="Verdana"/>
          <w:sz w:val="24"/>
          <w:szCs w:val="24"/>
        </w:rPr>
        <w:t xml:space="preserve">If any information contained in any handbook conflicts with board policy or state statute, the policy or statute will govern.  </w:t>
      </w:r>
    </w:p>
    <w:p w14:paraId="46743A61" w14:textId="77777777" w:rsidR="00302A82" w:rsidRPr="00217342" w:rsidRDefault="00302A82"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p>
    <w:p w14:paraId="73F073A7" w14:textId="6296B422" w:rsidR="00302A82" w:rsidRPr="00217342" w:rsidRDefault="00302A82" w:rsidP="00302A82">
      <w:pPr>
        <w:jc w:val="both"/>
        <w:rPr>
          <w:rFonts w:ascii="Verdana" w:hAnsi="Verdana"/>
          <w:sz w:val="24"/>
          <w:szCs w:val="24"/>
        </w:rPr>
      </w:pPr>
      <w:r w:rsidRPr="00217342">
        <w:rPr>
          <w:rFonts w:ascii="Verdana" w:hAnsi="Verdana"/>
          <w:sz w:val="24"/>
          <w:szCs w:val="24"/>
        </w:rPr>
        <w:t xml:space="preserve">Adopted on: </w:t>
      </w:r>
      <w:r w:rsidR="002E72D2">
        <w:rPr>
          <w:rFonts w:ascii="Verdana" w:hAnsi="Verdana"/>
          <w:sz w:val="24"/>
          <w:szCs w:val="24"/>
        </w:rPr>
        <w:t>July 9, 2018</w:t>
      </w:r>
      <w:bookmarkStart w:id="0" w:name="_GoBack"/>
      <w:bookmarkEnd w:id="0"/>
    </w:p>
    <w:p w14:paraId="6A91B464" w14:textId="77777777" w:rsidR="00302A82" w:rsidRPr="00217342" w:rsidRDefault="00302A82" w:rsidP="00302A82">
      <w:pPr>
        <w:jc w:val="both"/>
        <w:rPr>
          <w:rFonts w:ascii="Verdana" w:hAnsi="Verdana"/>
          <w:sz w:val="24"/>
          <w:szCs w:val="24"/>
        </w:rPr>
      </w:pPr>
      <w:r w:rsidRPr="00217342">
        <w:rPr>
          <w:rFonts w:ascii="Verdana" w:hAnsi="Verdana"/>
          <w:sz w:val="24"/>
          <w:szCs w:val="24"/>
        </w:rPr>
        <w:t>Revised on: _________________________</w:t>
      </w:r>
    </w:p>
    <w:p w14:paraId="72C261BA" w14:textId="77777777" w:rsidR="00302A82" w:rsidRPr="00217342" w:rsidRDefault="00302A82" w:rsidP="00302A82">
      <w:pPr>
        <w:tabs>
          <w:tab w:val="left" w:pos="5868"/>
        </w:tabs>
        <w:jc w:val="both"/>
        <w:rPr>
          <w:rFonts w:ascii="Verdana" w:hAnsi="Verdana"/>
          <w:sz w:val="24"/>
          <w:szCs w:val="24"/>
        </w:rPr>
      </w:pPr>
      <w:r w:rsidRPr="00217342">
        <w:rPr>
          <w:rFonts w:ascii="Verdana" w:hAnsi="Verdana"/>
          <w:sz w:val="24"/>
          <w:szCs w:val="24"/>
        </w:rPr>
        <w:t>Reviewed on: ________________________</w:t>
      </w:r>
      <w:r w:rsidRPr="00217342">
        <w:rPr>
          <w:rFonts w:ascii="Verdana" w:hAnsi="Verdana"/>
          <w:sz w:val="24"/>
          <w:szCs w:val="24"/>
        </w:rPr>
        <w:tab/>
      </w:r>
    </w:p>
    <w:p w14:paraId="262C1103" w14:textId="77777777" w:rsidR="00302A82" w:rsidRPr="00217342" w:rsidRDefault="00302A82"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p>
    <w:p w14:paraId="03955E0F" w14:textId="77777777" w:rsidR="00302A82" w:rsidRPr="00217342" w:rsidRDefault="00302A82"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p>
    <w:p w14:paraId="1446213F" w14:textId="77777777" w:rsidR="00302A82" w:rsidRPr="00217342" w:rsidRDefault="00302A82"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p>
    <w:p w14:paraId="61761F6A" w14:textId="77777777" w:rsidR="00302A82" w:rsidRPr="00217342" w:rsidRDefault="00302A82"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p>
    <w:p w14:paraId="0BA001D3" w14:textId="77777777" w:rsidR="00302A82" w:rsidRPr="00217342" w:rsidRDefault="00302A82"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p>
    <w:p w14:paraId="1472A6BD" w14:textId="77777777" w:rsidR="00302A82" w:rsidRPr="00217342" w:rsidRDefault="00302A82" w:rsidP="00302A82">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sz w:val="24"/>
          <w:szCs w:val="24"/>
        </w:rPr>
      </w:pPr>
    </w:p>
    <w:p w14:paraId="0D736526" w14:textId="77777777" w:rsidR="00E054B9" w:rsidRPr="00217342" w:rsidRDefault="00E054B9" w:rsidP="00302A82">
      <w:pPr>
        <w:jc w:val="center"/>
        <w:rPr>
          <w:rFonts w:ascii="Verdana" w:hAnsi="Verdana"/>
          <w:sz w:val="24"/>
          <w:szCs w:val="24"/>
        </w:rPr>
      </w:pPr>
    </w:p>
    <w:sectPr w:rsidR="00E054B9" w:rsidRPr="00217342" w:rsidSect="00302A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3B2B1" w14:textId="77777777" w:rsidR="009B7586" w:rsidRDefault="009B7586">
      <w:r>
        <w:separator/>
      </w:r>
    </w:p>
  </w:endnote>
  <w:endnote w:type="continuationSeparator" w:id="0">
    <w:p w14:paraId="09270452" w14:textId="77777777" w:rsidR="009B7586" w:rsidRDefault="009B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F1674" w14:textId="77777777" w:rsidR="00D46E7C" w:rsidRDefault="00D46E7C" w:rsidP="00FB6C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0D6118" w14:textId="77777777" w:rsidR="00D46E7C" w:rsidRDefault="00D46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2CC0" w14:textId="77777777" w:rsidR="00D46E7C" w:rsidRDefault="00D46E7C" w:rsidP="00BC219C">
    <w:pPr>
      <w:pStyle w:val="Footer"/>
      <w:jc w:val="center"/>
    </w:pPr>
    <w:r w:rsidRPr="00BC219C">
      <w:rPr>
        <w:rStyle w:val="PageNumber"/>
        <w:rFonts w:ascii="Arial" w:hAnsi="Arial"/>
        <w:sz w:val="22"/>
        <w:szCs w:val="22"/>
      </w:rPr>
      <w:t xml:space="preserve">Page </w:t>
    </w:r>
    <w:r w:rsidRPr="00BC219C">
      <w:rPr>
        <w:rStyle w:val="PageNumber"/>
        <w:rFonts w:ascii="Arial" w:hAnsi="Arial"/>
        <w:sz w:val="22"/>
        <w:szCs w:val="22"/>
      </w:rPr>
      <w:fldChar w:fldCharType="begin"/>
    </w:r>
    <w:r w:rsidRPr="00BC219C">
      <w:rPr>
        <w:rStyle w:val="PageNumber"/>
        <w:rFonts w:ascii="Arial" w:hAnsi="Arial"/>
        <w:sz w:val="22"/>
        <w:szCs w:val="22"/>
      </w:rPr>
      <w:instrText xml:space="preserve"> PAGE </w:instrText>
    </w:r>
    <w:r w:rsidRPr="00BC219C">
      <w:rPr>
        <w:rStyle w:val="PageNumber"/>
        <w:rFonts w:ascii="Arial" w:hAnsi="Arial"/>
        <w:sz w:val="22"/>
        <w:szCs w:val="22"/>
      </w:rPr>
      <w:fldChar w:fldCharType="separate"/>
    </w:r>
    <w:r w:rsidR="00217342">
      <w:rPr>
        <w:rStyle w:val="PageNumber"/>
        <w:rFonts w:ascii="Arial" w:hAnsi="Arial"/>
        <w:noProof/>
        <w:sz w:val="22"/>
        <w:szCs w:val="22"/>
      </w:rPr>
      <w:t>1</w:t>
    </w:r>
    <w:r w:rsidRPr="00BC219C">
      <w:rPr>
        <w:rStyle w:val="PageNumber"/>
        <w:rFonts w:ascii="Arial" w:hAnsi="Arial"/>
        <w:sz w:val="22"/>
        <w:szCs w:val="22"/>
      </w:rPr>
      <w:fldChar w:fldCharType="end"/>
    </w:r>
    <w:r w:rsidRPr="00BC219C">
      <w:rPr>
        <w:rStyle w:val="PageNumber"/>
        <w:rFonts w:ascii="Arial" w:hAnsi="Arial"/>
        <w:sz w:val="22"/>
        <w:szCs w:val="22"/>
      </w:rPr>
      <w:t xml:space="preserve"> of </w:t>
    </w:r>
    <w:r w:rsidRPr="00BC219C">
      <w:rPr>
        <w:rStyle w:val="PageNumber"/>
        <w:rFonts w:ascii="Arial" w:hAnsi="Arial"/>
        <w:sz w:val="22"/>
        <w:szCs w:val="22"/>
      </w:rPr>
      <w:fldChar w:fldCharType="begin"/>
    </w:r>
    <w:r w:rsidRPr="00BC219C">
      <w:rPr>
        <w:rStyle w:val="PageNumber"/>
        <w:rFonts w:ascii="Arial" w:hAnsi="Arial"/>
        <w:sz w:val="22"/>
        <w:szCs w:val="22"/>
      </w:rPr>
      <w:instrText xml:space="preserve"> NUMPAGES </w:instrText>
    </w:r>
    <w:r w:rsidRPr="00BC219C">
      <w:rPr>
        <w:rStyle w:val="PageNumber"/>
        <w:rFonts w:ascii="Arial" w:hAnsi="Arial"/>
        <w:sz w:val="22"/>
        <w:szCs w:val="22"/>
      </w:rPr>
      <w:fldChar w:fldCharType="separate"/>
    </w:r>
    <w:r w:rsidR="00217342">
      <w:rPr>
        <w:rStyle w:val="PageNumber"/>
        <w:rFonts w:ascii="Arial" w:hAnsi="Arial"/>
        <w:noProof/>
        <w:sz w:val="22"/>
        <w:szCs w:val="22"/>
      </w:rPr>
      <w:t>1</w:t>
    </w:r>
    <w:r w:rsidRPr="00BC219C">
      <w:rPr>
        <w:rStyle w:val="PageNumber"/>
        <w:rFonts w:ascii="Arial" w:hAnsi="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B55E" w14:textId="77777777" w:rsidR="00514990" w:rsidRDefault="00514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61F95" w14:textId="77777777" w:rsidR="009B7586" w:rsidRDefault="009B7586">
      <w:r>
        <w:separator/>
      </w:r>
    </w:p>
  </w:footnote>
  <w:footnote w:type="continuationSeparator" w:id="0">
    <w:p w14:paraId="47878159" w14:textId="77777777" w:rsidR="009B7586" w:rsidRDefault="009B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618F" w14:textId="77777777" w:rsidR="00514990" w:rsidRDefault="00514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C90A2" w14:textId="77777777" w:rsidR="00514990" w:rsidRDefault="00514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186E" w14:textId="77777777" w:rsidR="00514990" w:rsidRDefault="00514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25C23"/>
    <w:rsid w:val="00036D77"/>
    <w:rsid w:val="00037C03"/>
    <w:rsid w:val="000714E5"/>
    <w:rsid w:val="001565C1"/>
    <w:rsid w:val="001738F8"/>
    <w:rsid w:val="001D147C"/>
    <w:rsid w:val="001F4DA4"/>
    <w:rsid w:val="00217342"/>
    <w:rsid w:val="00234B6B"/>
    <w:rsid w:val="002A13CD"/>
    <w:rsid w:val="002E72D2"/>
    <w:rsid w:val="00300F4B"/>
    <w:rsid w:val="00302A82"/>
    <w:rsid w:val="00360016"/>
    <w:rsid w:val="00402FE2"/>
    <w:rsid w:val="00514990"/>
    <w:rsid w:val="006A70A3"/>
    <w:rsid w:val="006C2A56"/>
    <w:rsid w:val="006E02AB"/>
    <w:rsid w:val="00823613"/>
    <w:rsid w:val="008311AE"/>
    <w:rsid w:val="00865FDC"/>
    <w:rsid w:val="00871F33"/>
    <w:rsid w:val="00966F81"/>
    <w:rsid w:val="009B4F27"/>
    <w:rsid w:val="009B7586"/>
    <w:rsid w:val="00A66587"/>
    <w:rsid w:val="00A70FAD"/>
    <w:rsid w:val="00A71240"/>
    <w:rsid w:val="00AA7C07"/>
    <w:rsid w:val="00AC3B4E"/>
    <w:rsid w:val="00AE6650"/>
    <w:rsid w:val="00B756B7"/>
    <w:rsid w:val="00BB15A8"/>
    <w:rsid w:val="00BC219C"/>
    <w:rsid w:val="00BD4DFB"/>
    <w:rsid w:val="00CF2A4D"/>
    <w:rsid w:val="00D1408F"/>
    <w:rsid w:val="00D46E7C"/>
    <w:rsid w:val="00D62040"/>
    <w:rsid w:val="00D90784"/>
    <w:rsid w:val="00DB60A3"/>
    <w:rsid w:val="00DF65EE"/>
    <w:rsid w:val="00E054B9"/>
    <w:rsid w:val="00E621B5"/>
    <w:rsid w:val="00E75601"/>
    <w:rsid w:val="00F5499C"/>
    <w:rsid w:val="00F73B8D"/>
    <w:rsid w:val="00FB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DC5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2A4D"/>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hanging="360"/>
    </w:pPr>
    <w:rPr>
      <w:sz w:val="24"/>
    </w:rPr>
  </w:style>
  <w:style w:type="paragraph" w:customStyle="1" w:styleId="WP9BodyText">
    <w:name w:val="WP9_Body Text"/>
    <w:basedOn w:val="Normal"/>
    <w:rsid w:val="00302A82"/>
    <w:pPr>
      <w:widowControl w:val="0"/>
      <w:autoSpaceDE/>
      <w:autoSpaceDN/>
      <w:adjustRightInd/>
      <w:jc w:val="both"/>
    </w:pPr>
    <w:rPr>
      <w:rFonts w:ascii="Tahoma" w:hAnsi="Tahoma"/>
      <w:sz w:val="26"/>
    </w:rPr>
  </w:style>
  <w:style w:type="paragraph" w:styleId="BalloonText">
    <w:name w:val="Balloon Text"/>
    <w:basedOn w:val="Normal"/>
    <w:semiHidden/>
    <w:rsid w:val="00F5499C"/>
    <w:rPr>
      <w:rFonts w:ascii="Tahoma" w:hAnsi="Tahoma" w:cs="Tahoma"/>
      <w:sz w:val="16"/>
      <w:szCs w:val="16"/>
    </w:rPr>
  </w:style>
  <w:style w:type="paragraph" w:styleId="Footer">
    <w:name w:val="footer"/>
    <w:basedOn w:val="Normal"/>
    <w:rsid w:val="00BC219C"/>
    <w:pPr>
      <w:tabs>
        <w:tab w:val="center" w:pos="4320"/>
        <w:tab w:val="right" w:pos="8640"/>
      </w:tabs>
    </w:pPr>
  </w:style>
  <w:style w:type="character" w:styleId="PageNumber">
    <w:name w:val="page number"/>
    <w:basedOn w:val="DefaultParagraphFont"/>
    <w:rsid w:val="00BC219C"/>
  </w:style>
  <w:style w:type="paragraph" w:styleId="Header">
    <w:name w:val="header"/>
    <w:basedOn w:val="Normal"/>
    <w:rsid w:val="00BC219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2018-07-11T21:56:00Z</dcterms:created>
  <dcterms:modified xsi:type="dcterms:W3CDTF">2018-07-11T21:57:00Z</dcterms:modified>
</cp:coreProperties>
</file>