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B453" w14:textId="77777777" w:rsidR="009770AA" w:rsidRPr="00D30B1D" w:rsidRDefault="00BC7FF3" w:rsidP="003A6388">
      <w:pPr>
        <w:jc w:val="center"/>
        <w:rPr>
          <w:rFonts w:ascii="Verdana" w:hAnsi="Verdana" w:cs="Arial"/>
          <w:b/>
        </w:rPr>
      </w:pPr>
      <w:r w:rsidRPr="00D30B1D">
        <w:rPr>
          <w:rFonts w:ascii="Verdana" w:hAnsi="Verdana" w:cs="Arial"/>
          <w:b/>
        </w:rPr>
        <w:t>3020</w:t>
      </w:r>
    </w:p>
    <w:p w14:paraId="1A3DD542" w14:textId="77777777" w:rsidR="007162DA" w:rsidRPr="00D30B1D" w:rsidRDefault="00877BAE" w:rsidP="003A6388">
      <w:pPr>
        <w:jc w:val="center"/>
        <w:rPr>
          <w:rFonts w:ascii="Verdana" w:hAnsi="Verdana" w:cs="Arial"/>
          <w:b/>
        </w:rPr>
      </w:pPr>
      <w:r w:rsidRPr="00D30B1D">
        <w:rPr>
          <w:rFonts w:ascii="Verdana" w:hAnsi="Verdana" w:cs="Arial"/>
          <w:b/>
        </w:rPr>
        <w:t>Copyright Compliance</w:t>
      </w:r>
    </w:p>
    <w:p w14:paraId="512AF741" w14:textId="77777777" w:rsidR="003A6388" w:rsidRPr="00D30B1D" w:rsidRDefault="003A6388" w:rsidP="003A6388">
      <w:pPr>
        <w:jc w:val="center"/>
        <w:rPr>
          <w:rFonts w:ascii="Verdana" w:hAnsi="Verdana" w:cs="Arial"/>
          <w:b/>
        </w:rPr>
      </w:pPr>
    </w:p>
    <w:p w14:paraId="785C4DE1" w14:textId="11AD2A3F" w:rsidR="00392C26" w:rsidRDefault="00392C26" w:rsidP="003A6388">
      <w:pPr>
        <w:jc w:val="both"/>
        <w:rPr>
          <w:rFonts w:ascii="Verdana" w:hAnsi="Verdana" w:cs="Arial"/>
        </w:rPr>
      </w:pPr>
      <w:r w:rsidRPr="00D61891">
        <w:rPr>
          <w:rFonts w:ascii="Verdana" w:hAnsi="Verdana" w:cs="Arial"/>
          <w:b/>
        </w:rPr>
        <w:t>Restrictions on Use and Permission</w:t>
      </w:r>
      <w:r>
        <w:rPr>
          <w:rFonts w:ascii="Verdana" w:hAnsi="Verdana" w:cs="Arial"/>
        </w:rPr>
        <w:t xml:space="preserve">.  </w:t>
      </w:r>
      <w:r w:rsidR="00877BAE" w:rsidRPr="00D30B1D">
        <w:rPr>
          <w:rFonts w:ascii="Verdana" w:hAnsi="Verdana" w:cs="Arial"/>
        </w:rPr>
        <w:t>Copyrighted</w:t>
      </w:r>
      <w:r w:rsidR="009F1B42">
        <w:rPr>
          <w:rFonts w:ascii="Verdana" w:hAnsi="Verdana" w:cs="Arial"/>
        </w:rPr>
        <w:t xml:space="preserve"> works</w:t>
      </w:r>
      <w:r w:rsidR="000905CE">
        <w:rPr>
          <w:rFonts w:ascii="Verdana" w:hAnsi="Verdana" w:cs="Arial"/>
        </w:rPr>
        <w:t xml:space="preserve"> such as</w:t>
      </w:r>
      <w:r w:rsidR="00877BAE" w:rsidRPr="00D30B1D">
        <w:rPr>
          <w:rFonts w:ascii="Verdana" w:hAnsi="Verdana" w:cs="Arial"/>
        </w:rPr>
        <w:t xml:space="preserve"> print, audio, video, software</w:t>
      </w:r>
      <w:r>
        <w:rPr>
          <w:rFonts w:ascii="Verdana" w:hAnsi="Verdana" w:cs="Arial"/>
        </w:rPr>
        <w:t>, app</w:t>
      </w:r>
      <w:r w:rsidR="00A41CBE">
        <w:rPr>
          <w:rFonts w:ascii="Verdana" w:hAnsi="Verdana" w:cs="Arial"/>
        </w:rPr>
        <w:t>lication</w:t>
      </w:r>
      <w:r>
        <w:rPr>
          <w:rFonts w:ascii="Verdana" w:hAnsi="Verdana" w:cs="Arial"/>
        </w:rPr>
        <w:t>s,</w:t>
      </w:r>
      <w:r w:rsidR="00877BAE" w:rsidRPr="00D30B1D">
        <w:rPr>
          <w:rFonts w:ascii="Verdana" w:hAnsi="Verdana" w:cs="Arial"/>
        </w:rPr>
        <w:t xml:space="preserve"> and other</w:t>
      </w:r>
      <w:r w:rsidR="000905CE">
        <w:rPr>
          <w:rFonts w:ascii="Verdana" w:hAnsi="Verdana" w:cs="Arial"/>
        </w:rPr>
        <w:t xml:space="preserve"> documents or</w:t>
      </w:r>
      <w:r w:rsidR="00877BAE" w:rsidRPr="00D30B1D">
        <w:rPr>
          <w:rFonts w:ascii="Verdana" w:hAnsi="Verdana" w:cs="Arial"/>
        </w:rPr>
        <w:t xml:space="preserve"> media</w:t>
      </w:r>
      <w:r>
        <w:rPr>
          <w:rFonts w:ascii="Verdana" w:hAnsi="Verdana" w:cs="Arial"/>
        </w:rPr>
        <w:t xml:space="preserve"> (“works”)</w:t>
      </w:r>
      <w:r w:rsidR="00877BAE" w:rsidRPr="00D30B1D">
        <w:rPr>
          <w:rFonts w:ascii="Verdana" w:hAnsi="Verdana" w:cs="Arial"/>
        </w:rPr>
        <w:t xml:space="preserve"> may be reproduced</w:t>
      </w:r>
      <w:r>
        <w:rPr>
          <w:rFonts w:ascii="Verdana" w:hAnsi="Verdana" w:cs="Arial"/>
        </w:rPr>
        <w:t xml:space="preserve"> or used for educational purposes</w:t>
      </w:r>
      <w:r w:rsidR="00877BAE" w:rsidRPr="00D30B1D">
        <w:rPr>
          <w:rFonts w:ascii="Verdana" w:hAnsi="Verdana" w:cs="Arial"/>
        </w:rPr>
        <w:t xml:space="preserve"> only when the use </w:t>
      </w:r>
      <w:r w:rsidR="000052E7" w:rsidRPr="00D30B1D">
        <w:rPr>
          <w:rFonts w:ascii="Verdana" w:hAnsi="Verdana" w:cs="Arial"/>
        </w:rPr>
        <w:t xml:space="preserve">of the </w:t>
      </w:r>
      <w:r w:rsidR="00877BAE" w:rsidRPr="00D30B1D">
        <w:rPr>
          <w:rFonts w:ascii="Verdana" w:hAnsi="Verdana" w:cs="Arial"/>
        </w:rPr>
        <w:t xml:space="preserve">reproduction is a fair use in compliance with </w:t>
      </w:r>
      <w:r>
        <w:rPr>
          <w:rFonts w:ascii="Verdana" w:hAnsi="Verdana" w:cs="Arial"/>
        </w:rPr>
        <w:t>state and federal copyright law</w:t>
      </w:r>
      <w:r w:rsidR="00877BAE" w:rsidRPr="00D30B1D">
        <w:rPr>
          <w:rFonts w:ascii="Verdana" w:hAnsi="Verdana" w:cs="Arial"/>
        </w:rPr>
        <w:t xml:space="preserve"> or when the written permission</w:t>
      </w:r>
      <w:r>
        <w:rPr>
          <w:rFonts w:ascii="Verdana" w:hAnsi="Verdana" w:cs="Arial"/>
        </w:rPr>
        <w:t xml:space="preserve"> or license</w:t>
      </w:r>
      <w:r w:rsidR="00877BAE" w:rsidRPr="00D30B1D">
        <w:rPr>
          <w:rFonts w:ascii="Verdana" w:hAnsi="Verdana" w:cs="Arial"/>
        </w:rPr>
        <w:t xml:space="preserve"> f</w:t>
      </w:r>
      <w:r w:rsidR="001D2206" w:rsidRPr="00D30B1D">
        <w:rPr>
          <w:rFonts w:ascii="Verdana" w:hAnsi="Verdana" w:cs="Arial"/>
        </w:rPr>
        <w:t>o</w:t>
      </w:r>
      <w:r w:rsidR="00877BAE" w:rsidRPr="00D30B1D">
        <w:rPr>
          <w:rFonts w:ascii="Verdana" w:hAnsi="Verdana" w:cs="Arial"/>
        </w:rPr>
        <w:t>r such use has been obtained fr</w:t>
      </w:r>
      <w:r w:rsidR="001D2206" w:rsidRPr="00D30B1D">
        <w:rPr>
          <w:rFonts w:ascii="Verdana" w:hAnsi="Verdana" w:cs="Arial"/>
        </w:rPr>
        <w:t>o</w:t>
      </w:r>
      <w:r w:rsidR="00877BAE" w:rsidRPr="00D30B1D">
        <w:rPr>
          <w:rFonts w:ascii="Verdana" w:hAnsi="Verdana" w:cs="Arial"/>
        </w:rPr>
        <w:t>m the copyright holder.</w:t>
      </w:r>
      <w:r w:rsidR="000052E7" w:rsidRPr="00D30B1D">
        <w:rPr>
          <w:rFonts w:ascii="Verdana" w:hAnsi="Verdana" w:cs="Arial"/>
        </w:rPr>
        <w:t xml:space="preserve">  </w:t>
      </w:r>
      <w:r>
        <w:rPr>
          <w:rFonts w:ascii="Verdana" w:hAnsi="Verdana" w:cs="Arial"/>
        </w:rPr>
        <w:t xml:space="preserve">A staff member </w:t>
      </w:r>
      <w:r w:rsidR="00A41CBE">
        <w:rPr>
          <w:rFonts w:ascii="Verdana" w:hAnsi="Verdana" w:cs="Arial"/>
        </w:rPr>
        <w:t xml:space="preserve">who wishes </w:t>
      </w:r>
      <w:r>
        <w:rPr>
          <w:rFonts w:ascii="Verdana" w:hAnsi="Verdana" w:cs="Arial"/>
        </w:rPr>
        <w:t xml:space="preserve">to use any non-original work must obtain the prior written permission of the building principal. </w:t>
      </w:r>
      <w:r w:rsidR="00056040">
        <w:rPr>
          <w:rFonts w:ascii="Verdana" w:hAnsi="Verdana" w:cs="Arial"/>
        </w:rPr>
        <w:t xml:space="preserve"> Unless </w:t>
      </w:r>
      <w:r w:rsidR="00200846">
        <w:rPr>
          <w:rFonts w:ascii="Verdana" w:hAnsi="Verdana" w:cs="Arial"/>
        </w:rPr>
        <w:t xml:space="preserve">the district has obtained a license for use of a work for its intended educational purpose, no principal shall grant permission for a requested use of a copyrighted work unless the principal has reasonable grounds to believe that it is a fair use under applicable copyright law.  Only works requested to be used in the course and scope of employment with the district will be </w:t>
      </w:r>
      <w:r w:rsidR="00016C19">
        <w:rPr>
          <w:rFonts w:ascii="Verdana" w:hAnsi="Verdana" w:cs="Arial"/>
        </w:rPr>
        <w:t>permitted</w:t>
      </w:r>
      <w:r w:rsidR="00200846">
        <w:rPr>
          <w:rFonts w:ascii="Verdana" w:hAnsi="Verdana" w:cs="Arial"/>
        </w:rPr>
        <w:t>.</w:t>
      </w:r>
      <w:r>
        <w:rPr>
          <w:rFonts w:ascii="Verdana" w:hAnsi="Verdana" w:cs="Arial"/>
        </w:rPr>
        <w:t xml:space="preserve"> </w:t>
      </w:r>
    </w:p>
    <w:p w14:paraId="0824A5B5" w14:textId="77777777" w:rsidR="00392C26" w:rsidRDefault="00392C26" w:rsidP="003A6388">
      <w:pPr>
        <w:jc w:val="both"/>
        <w:rPr>
          <w:rFonts w:ascii="Verdana" w:hAnsi="Verdana" w:cs="Arial"/>
        </w:rPr>
      </w:pPr>
    </w:p>
    <w:p w14:paraId="00F5B2B3" w14:textId="3B3A7786" w:rsidR="00392C26" w:rsidRDefault="004E3C2A" w:rsidP="003A6388">
      <w:pPr>
        <w:jc w:val="both"/>
        <w:rPr>
          <w:rFonts w:ascii="Verdana" w:hAnsi="Verdana" w:cs="Arial"/>
        </w:rPr>
      </w:pPr>
      <w:r w:rsidRPr="00D61891">
        <w:rPr>
          <w:rFonts w:ascii="Verdana" w:hAnsi="Verdana" w:cs="Arial"/>
          <w:b/>
        </w:rPr>
        <w:t>Distribution of Copyright Compliance Materials</w:t>
      </w:r>
      <w:r w:rsidR="00392C26">
        <w:rPr>
          <w:rFonts w:ascii="Verdana" w:hAnsi="Verdana" w:cs="Arial"/>
        </w:rPr>
        <w:t xml:space="preserve">.  </w:t>
      </w:r>
      <w:r>
        <w:rPr>
          <w:rFonts w:ascii="Verdana" w:hAnsi="Verdana" w:cs="Arial"/>
        </w:rPr>
        <w:t xml:space="preserve">The </w:t>
      </w:r>
      <w:r w:rsidR="00200846">
        <w:rPr>
          <w:rFonts w:ascii="Verdana" w:hAnsi="Verdana" w:cs="Arial"/>
        </w:rPr>
        <w:t>district</w:t>
      </w:r>
      <w:r>
        <w:rPr>
          <w:rFonts w:ascii="Verdana" w:hAnsi="Verdana" w:cs="Arial"/>
        </w:rPr>
        <w:t xml:space="preserve"> will </w:t>
      </w:r>
      <w:r w:rsidR="00016C19">
        <w:rPr>
          <w:rFonts w:ascii="Verdana" w:hAnsi="Verdana" w:cs="Arial"/>
        </w:rPr>
        <w:t>make</w:t>
      </w:r>
      <w:r>
        <w:rPr>
          <w:rFonts w:ascii="Verdana" w:hAnsi="Verdana" w:cs="Arial"/>
        </w:rPr>
        <w:t xml:space="preserve"> information </w:t>
      </w:r>
      <w:r w:rsidR="00016C19">
        <w:rPr>
          <w:rFonts w:ascii="Verdana" w:hAnsi="Verdana" w:cs="Arial"/>
        </w:rPr>
        <w:t xml:space="preserve">available </w:t>
      </w:r>
      <w:r>
        <w:rPr>
          <w:rFonts w:ascii="Verdana" w:hAnsi="Verdana" w:cs="Arial"/>
        </w:rPr>
        <w:t>to staff and students which describes and promotes compliance with copyright laws.</w:t>
      </w:r>
    </w:p>
    <w:p w14:paraId="6CD53B5E" w14:textId="77777777" w:rsidR="004E3C2A" w:rsidRDefault="004E3C2A" w:rsidP="003A6388">
      <w:pPr>
        <w:jc w:val="both"/>
        <w:rPr>
          <w:rFonts w:ascii="Verdana" w:hAnsi="Verdana" w:cs="Arial"/>
        </w:rPr>
      </w:pPr>
    </w:p>
    <w:p w14:paraId="4B5363C9" w14:textId="77777777" w:rsidR="004E3C2A" w:rsidRDefault="004E3C2A" w:rsidP="003A6388">
      <w:pPr>
        <w:jc w:val="both"/>
        <w:rPr>
          <w:rFonts w:ascii="Verdana" w:hAnsi="Verdana" w:cs="Arial"/>
        </w:rPr>
      </w:pPr>
      <w:r w:rsidRPr="00D61891">
        <w:rPr>
          <w:rFonts w:ascii="Verdana" w:hAnsi="Verdana" w:cs="Arial"/>
          <w:b/>
        </w:rPr>
        <w:t>Course Materials Subject to Copyright Protection</w:t>
      </w:r>
      <w:r>
        <w:rPr>
          <w:rFonts w:ascii="Verdana" w:hAnsi="Verdana" w:cs="Arial"/>
        </w:rPr>
        <w:t>.  The purpose of this provision is to provide notice to all staff, students, and parents that course materials may be subject to copyright protection.  No class materials may be used or copied for use outside of the class session or sessions in which the materials are used for educational purposes</w:t>
      </w:r>
      <w:r w:rsidR="00200846">
        <w:rPr>
          <w:rFonts w:ascii="Verdana" w:hAnsi="Verdana" w:cs="Arial"/>
        </w:rPr>
        <w:t xml:space="preserve"> unless authorized or required by law</w:t>
      </w:r>
      <w:r>
        <w:rPr>
          <w:rFonts w:ascii="Verdana" w:hAnsi="Verdana" w:cs="Arial"/>
        </w:rPr>
        <w:t>.  No student or staff member may take audio or video recording of any class in which copyrighted materials are used unles</w:t>
      </w:r>
      <w:r w:rsidR="00200846">
        <w:rPr>
          <w:rFonts w:ascii="Verdana" w:hAnsi="Verdana" w:cs="Arial"/>
        </w:rPr>
        <w:t>s authorized or required by law or an applicable educational plan provided under state and federal disability laws.</w:t>
      </w:r>
      <w:r w:rsidR="00D00DC6">
        <w:rPr>
          <w:rFonts w:ascii="Verdana" w:hAnsi="Verdana" w:cs="Arial"/>
        </w:rPr>
        <w:t xml:space="preserve">  Any such recordings will be kept only long as required to fulfill the purpose of the recording</w:t>
      </w:r>
      <w:r w:rsidR="00200846">
        <w:rPr>
          <w:rFonts w:ascii="Verdana" w:hAnsi="Verdana" w:cs="Arial"/>
        </w:rPr>
        <w:t>, such as for evaluative purposes,</w:t>
      </w:r>
      <w:r w:rsidR="00D00DC6">
        <w:rPr>
          <w:rFonts w:ascii="Verdana" w:hAnsi="Verdana" w:cs="Arial"/>
        </w:rPr>
        <w:t xml:space="preserve"> or the applicable retention period required by law.</w:t>
      </w:r>
    </w:p>
    <w:p w14:paraId="5927E4EB" w14:textId="77777777" w:rsidR="003A3FE8" w:rsidRDefault="003A3FE8" w:rsidP="003A6388">
      <w:pPr>
        <w:jc w:val="both"/>
        <w:rPr>
          <w:rFonts w:ascii="Verdana" w:hAnsi="Verdana" w:cs="Arial"/>
        </w:rPr>
      </w:pPr>
    </w:p>
    <w:p w14:paraId="6A85EF79" w14:textId="77777777" w:rsidR="003A3FE8" w:rsidRDefault="003A3FE8" w:rsidP="003A6388">
      <w:pPr>
        <w:jc w:val="both"/>
        <w:rPr>
          <w:rFonts w:ascii="Verdana" w:hAnsi="Verdana" w:cs="Arial"/>
        </w:rPr>
      </w:pPr>
      <w:r w:rsidRPr="00D61891">
        <w:rPr>
          <w:rFonts w:ascii="Verdana" w:hAnsi="Verdana" w:cs="Arial"/>
          <w:b/>
        </w:rPr>
        <w:t>Copies for Individuals with Disabilities</w:t>
      </w:r>
      <w:r>
        <w:rPr>
          <w:rFonts w:ascii="Verdana" w:hAnsi="Verdana" w:cs="Arial"/>
        </w:rPr>
        <w:t xml:space="preserve">.  This policy does not restrict district staff members from reproducing or distributing copies of copyrighted works in a specialized format for use by individuals with disabilities to gain access to the work.  </w:t>
      </w:r>
    </w:p>
    <w:p w14:paraId="2F40E893" w14:textId="77777777" w:rsidR="00200846" w:rsidRDefault="00200846" w:rsidP="003A6388">
      <w:pPr>
        <w:jc w:val="both"/>
        <w:rPr>
          <w:rFonts w:ascii="Verdana" w:hAnsi="Verdana" w:cs="Arial"/>
        </w:rPr>
      </w:pPr>
    </w:p>
    <w:p w14:paraId="68270D4A" w14:textId="4C34A1DA" w:rsidR="00200846" w:rsidRDefault="00200846" w:rsidP="003A6388">
      <w:pPr>
        <w:jc w:val="both"/>
        <w:rPr>
          <w:rFonts w:ascii="Verdana" w:hAnsi="Verdana" w:cs="Arial"/>
        </w:rPr>
      </w:pPr>
      <w:r w:rsidRPr="00D61891">
        <w:rPr>
          <w:rFonts w:ascii="Verdana" w:hAnsi="Verdana" w:cs="Arial"/>
          <w:b/>
        </w:rPr>
        <w:t xml:space="preserve">Removal of </w:t>
      </w:r>
      <w:r w:rsidR="00A96D7A">
        <w:rPr>
          <w:rFonts w:ascii="Verdana" w:hAnsi="Verdana" w:cs="Arial"/>
          <w:b/>
        </w:rPr>
        <w:t xml:space="preserve">Unauthorized </w:t>
      </w:r>
      <w:r w:rsidRPr="00D61891">
        <w:rPr>
          <w:rFonts w:ascii="Verdana" w:hAnsi="Verdana" w:cs="Arial"/>
          <w:b/>
        </w:rPr>
        <w:t>Copyrighted Works</w:t>
      </w:r>
      <w:r>
        <w:rPr>
          <w:rFonts w:ascii="Verdana" w:hAnsi="Verdana" w:cs="Arial"/>
        </w:rPr>
        <w:t xml:space="preserve">.  </w:t>
      </w:r>
      <w:r w:rsidR="003C761D">
        <w:rPr>
          <w:rFonts w:ascii="Verdana" w:hAnsi="Verdana" w:cs="Arial"/>
        </w:rPr>
        <w:t>Upon obtaining knowledge or awareness of an unauthorized use of copyrighted works,</w:t>
      </w:r>
      <w:r w:rsidR="003C761D" w:rsidDel="003C761D">
        <w:rPr>
          <w:rFonts w:ascii="Verdana" w:hAnsi="Verdana" w:cs="Arial"/>
        </w:rPr>
        <w:t xml:space="preserve"> </w:t>
      </w:r>
      <w:r w:rsidR="003C761D">
        <w:rPr>
          <w:rFonts w:ascii="Verdana" w:hAnsi="Verdana" w:cs="Arial"/>
        </w:rPr>
        <w:t>t</w:t>
      </w:r>
      <w:r w:rsidR="00A96D7A">
        <w:rPr>
          <w:rFonts w:ascii="Verdana" w:hAnsi="Verdana" w:cs="Arial"/>
        </w:rPr>
        <w:t>he district will take reasonable steps to</w:t>
      </w:r>
      <w:r w:rsidR="003C761D">
        <w:rPr>
          <w:rFonts w:ascii="Verdana" w:hAnsi="Verdana" w:cs="Arial"/>
        </w:rPr>
        <w:t xml:space="preserve"> remove, deny</w:t>
      </w:r>
      <w:r w:rsidR="00A96D7A">
        <w:rPr>
          <w:rFonts w:ascii="Verdana" w:hAnsi="Verdana" w:cs="Arial"/>
        </w:rPr>
        <w:t xml:space="preserve"> access to</w:t>
      </w:r>
      <w:r w:rsidR="003C761D">
        <w:rPr>
          <w:rFonts w:ascii="Verdana" w:hAnsi="Verdana" w:cs="Arial"/>
        </w:rPr>
        <w:t>,</w:t>
      </w:r>
      <w:r w:rsidR="00A96D7A">
        <w:rPr>
          <w:rFonts w:ascii="Verdana" w:hAnsi="Verdana" w:cs="Arial"/>
        </w:rPr>
        <w:t xml:space="preserve"> and</w:t>
      </w:r>
      <w:r w:rsidR="003C761D">
        <w:rPr>
          <w:rFonts w:ascii="Verdana" w:hAnsi="Verdana" w:cs="Arial"/>
        </w:rPr>
        <w:t xml:space="preserve"> stop</w:t>
      </w:r>
      <w:r w:rsidR="00A96D7A">
        <w:rPr>
          <w:rFonts w:ascii="Verdana" w:hAnsi="Verdana" w:cs="Arial"/>
        </w:rPr>
        <w:t xml:space="preserve"> use of any unauthorized copyrighted work stored in the district’s </w:t>
      </w:r>
      <w:r w:rsidR="00A96D7A">
        <w:rPr>
          <w:rFonts w:ascii="Verdana" w:hAnsi="Verdana" w:cs="Arial"/>
        </w:rPr>
        <w:lastRenderedPageBreak/>
        <w:t xml:space="preserve">paper or digital files or programs.  This includes but is not limited to administrators accessing staff files and equipment for the purpose of physically removing curricular materials or directing staff members to cease using the materials immediately when there has been no license granted or fair use determination made.  </w:t>
      </w:r>
      <w:r w:rsidR="00E63CED">
        <w:rPr>
          <w:rFonts w:ascii="Verdana" w:hAnsi="Verdana" w:cs="Arial"/>
        </w:rPr>
        <w:t>The superintendent or superintendent’s designee may limit or deny access to district materials and programs to students or staff members who engage in violations of this policy or copyright law.  The district may require the student or staff member to obtain training on copyright protections and limitations in order to regain access to any such materials or programs.</w:t>
      </w:r>
    </w:p>
    <w:p w14:paraId="3D35D16F" w14:textId="77777777" w:rsidR="00392C26" w:rsidRDefault="00392C26" w:rsidP="003A6388">
      <w:pPr>
        <w:jc w:val="both"/>
        <w:rPr>
          <w:rFonts w:ascii="Verdana" w:hAnsi="Verdana" w:cs="Arial"/>
        </w:rPr>
      </w:pPr>
    </w:p>
    <w:p w14:paraId="54B06B56" w14:textId="4B937AB3" w:rsidR="001D2206" w:rsidRPr="00D30B1D" w:rsidRDefault="001730BC" w:rsidP="003A6388">
      <w:pPr>
        <w:jc w:val="both"/>
        <w:rPr>
          <w:rFonts w:ascii="Verdana" w:hAnsi="Verdana" w:cs="Arial"/>
        </w:rPr>
      </w:pPr>
      <w:r w:rsidRPr="00D61891">
        <w:rPr>
          <w:rFonts w:ascii="Verdana" w:hAnsi="Verdana" w:cs="Arial"/>
          <w:b/>
        </w:rPr>
        <w:t>Violations by Students and Staff</w:t>
      </w:r>
      <w:r>
        <w:rPr>
          <w:rFonts w:ascii="Verdana" w:hAnsi="Verdana" w:cs="Arial"/>
        </w:rPr>
        <w:t xml:space="preserve">.  </w:t>
      </w:r>
      <w:r w:rsidR="001D2206" w:rsidRPr="00D30B1D">
        <w:rPr>
          <w:rFonts w:ascii="Verdana" w:hAnsi="Verdana" w:cs="Arial"/>
        </w:rPr>
        <w:t>Any staff member who violates this policy will face disciplin</w:t>
      </w:r>
      <w:r w:rsidR="00CC70AD" w:rsidRPr="00D30B1D">
        <w:rPr>
          <w:rFonts w:ascii="Verdana" w:hAnsi="Verdana" w:cs="Arial"/>
        </w:rPr>
        <w:t xml:space="preserve">ary action </w:t>
      </w:r>
      <w:r w:rsidR="001D2206" w:rsidRPr="00D30B1D">
        <w:rPr>
          <w:rFonts w:ascii="Verdana" w:hAnsi="Verdana" w:cs="Arial"/>
        </w:rPr>
        <w:t xml:space="preserve">up to and including the </w:t>
      </w:r>
      <w:r w:rsidR="00CC70AD" w:rsidRPr="00D30B1D">
        <w:rPr>
          <w:rFonts w:ascii="Verdana" w:hAnsi="Verdana" w:cs="Arial"/>
        </w:rPr>
        <w:t xml:space="preserve">cancellation, </w:t>
      </w:r>
      <w:r w:rsidR="001D2206" w:rsidRPr="00D30B1D">
        <w:rPr>
          <w:rFonts w:ascii="Verdana" w:hAnsi="Verdana" w:cs="Arial"/>
        </w:rPr>
        <w:t>nonrenewal</w:t>
      </w:r>
      <w:r w:rsidR="00CC70AD" w:rsidRPr="00D30B1D">
        <w:rPr>
          <w:rFonts w:ascii="Verdana" w:hAnsi="Verdana" w:cs="Arial"/>
        </w:rPr>
        <w:t>,</w:t>
      </w:r>
      <w:r w:rsidR="001D2206" w:rsidRPr="00D30B1D">
        <w:rPr>
          <w:rFonts w:ascii="Verdana" w:hAnsi="Verdana" w:cs="Arial"/>
        </w:rPr>
        <w:t xml:space="preserve"> or termination of the employee’s </w:t>
      </w:r>
      <w:r w:rsidR="00DA0DC9" w:rsidRPr="00D30B1D">
        <w:rPr>
          <w:rFonts w:ascii="Verdana" w:hAnsi="Verdana" w:cs="Arial"/>
        </w:rPr>
        <w:t>employment</w:t>
      </w:r>
      <w:r w:rsidR="001D2206" w:rsidRPr="00D30B1D">
        <w:rPr>
          <w:rFonts w:ascii="Verdana" w:hAnsi="Verdana" w:cs="Arial"/>
        </w:rPr>
        <w:t>.</w:t>
      </w:r>
      <w:r w:rsidR="000052E7" w:rsidRPr="00D30B1D">
        <w:rPr>
          <w:rFonts w:ascii="Verdana" w:hAnsi="Verdana" w:cs="Arial"/>
        </w:rPr>
        <w:t xml:space="preserve">  Any student who violates this policy </w:t>
      </w:r>
      <w:r w:rsidR="00E7521E">
        <w:rPr>
          <w:rFonts w:ascii="Verdana" w:hAnsi="Verdana" w:cs="Arial"/>
        </w:rPr>
        <w:t>may</w:t>
      </w:r>
      <w:r w:rsidR="00E7521E" w:rsidRPr="00D30B1D">
        <w:rPr>
          <w:rFonts w:ascii="Verdana" w:hAnsi="Verdana" w:cs="Arial"/>
        </w:rPr>
        <w:t xml:space="preserve"> </w:t>
      </w:r>
      <w:r w:rsidR="000052E7" w:rsidRPr="00D30B1D">
        <w:rPr>
          <w:rFonts w:ascii="Verdana" w:hAnsi="Verdana" w:cs="Arial"/>
        </w:rPr>
        <w:t>face disciplin</w:t>
      </w:r>
      <w:r w:rsidR="00CC70AD" w:rsidRPr="00D30B1D">
        <w:rPr>
          <w:rFonts w:ascii="Verdana" w:hAnsi="Verdana" w:cs="Arial"/>
        </w:rPr>
        <w:t xml:space="preserve">ary action </w:t>
      </w:r>
      <w:r w:rsidR="000052E7" w:rsidRPr="00D30B1D">
        <w:rPr>
          <w:rFonts w:ascii="Verdana" w:hAnsi="Verdana" w:cs="Arial"/>
        </w:rPr>
        <w:t>up to and including expulsion.</w:t>
      </w:r>
      <w:r w:rsidR="005D6747" w:rsidRPr="00D30B1D">
        <w:rPr>
          <w:rFonts w:ascii="Verdana" w:eastAsia="Arial" w:hAnsi="Verdana" w:cs="Arial"/>
        </w:rPr>
        <w:t xml:space="preserve">  Individuals who subject the school district to financial penalty for copyright violations may be required to reimburse the district for its costs for such violation.</w:t>
      </w:r>
    </w:p>
    <w:p w14:paraId="0F129E2F" w14:textId="77777777" w:rsidR="001D2206" w:rsidRPr="00D30B1D" w:rsidRDefault="001D2206" w:rsidP="003A6388">
      <w:pPr>
        <w:jc w:val="both"/>
        <w:rPr>
          <w:rFonts w:ascii="Verdana" w:hAnsi="Verdana" w:cs="Arial"/>
        </w:rPr>
      </w:pPr>
    </w:p>
    <w:p w14:paraId="584B1FAE" w14:textId="0BE900E5" w:rsidR="001D2206" w:rsidRPr="00D30B1D" w:rsidRDefault="001D2206" w:rsidP="001D2206">
      <w:pPr>
        <w:jc w:val="both"/>
        <w:rPr>
          <w:rFonts w:ascii="Verdana" w:hAnsi="Verdana"/>
        </w:rPr>
      </w:pPr>
      <w:r w:rsidRPr="00D30B1D">
        <w:rPr>
          <w:rFonts w:ascii="Verdana" w:hAnsi="Verdana"/>
        </w:rPr>
        <w:t xml:space="preserve">Adopted on: </w:t>
      </w:r>
      <w:r w:rsidR="00F96C84">
        <w:rPr>
          <w:rFonts w:ascii="Verdana" w:hAnsi="Verdana"/>
        </w:rPr>
        <w:t>July 9, 2018</w:t>
      </w:r>
      <w:bookmarkStart w:id="0" w:name="_GoBack"/>
      <w:bookmarkEnd w:id="0"/>
    </w:p>
    <w:p w14:paraId="550B2F4D" w14:textId="77777777" w:rsidR="001D2206" w:rsidRPr="00D30B1D" w:rsidRDefault="001D2206" w:rsidP="001D2206">
      <w:pPr>
        <w:jc w:val="both"/>
        <w:rPr>
          <w:rFonts w:ascii="Verdana" w:hAnsi="Verdana"/>
        </w:rPr>
      </w:pPr>
      <w:r w:rsidRPr="00D30B1D">
        <w:rPr>
          <w:rFonts w:ascii="Verdana" w:hAnsi="Verdana"/>
        </w:rPr>
        <w:t>Revised on: _________________________</w:t>
      </w:r>
    </w:p>
    <w:p w14:paraId="292275B1" w14:textId="77777777" w:rsidR="001D2206" w:rsidRPr="00D30B1D" w:rsidRDefault="001D2206" w:rsidP="001D2206">
      <w:pPr>
        <w:tabs>
          <w:tab w:val="left" w:pos="5868"/>
        </w:tabs>
        <w:jc w:val="both"/>
        <w:rPr>
          <w:rFonts w:ascii="Verdana" w:hAnsi="Verdana"/>
        </w:rPr>
      </w:pPr>
      <w:r w:rsidRPr="00D30B1D">
        <w:rPr>
          <w:rFonts w:ascii="Verdana" w:hAnsi="Verdana"/>
        </w:rPr>
        <w:t>Reviewed on: ________________________</w:t>
      </w:r>
      <w:r w:rsidRPr="00D30B1D">
        <w:rPr>
          <w:rFonts w:ascii="Verdana" w:hAnsi="Verdana"/>
        </w:rPr>
        <w:tab/>
      </w:r>
    </w:p>
    <w:p w14:paraId="2A09BD2D" w14:textId="77777777" w:rsidR="001D2206" w:rsidRPr="00D30B1D" w:rsidRDefault="001D2206" w:rsidP="001D2206">
      <w:pPr>
        <w:rPr>
          <w:rFonts w:ascii="Verdana" w:hAnsi="Verdana"/>
        </w:rPr>
      </w:pPr>
    </w:p>
    <w:p w14:paraId="52AB31D3" w14:textId="77777777" w:rsidR="001D2206" w:rsidRPr="00D30B1D" w:rsidRDefault="001D2206" w:rsidP="001D2206">
      <w:pPr>
        <w:jc w:val="both"/>
        <w:rPr>
          <w:rFonts w:ascii="Verdana" w:hAnsi="Verdana" w:cs="Arial"/>
        </w:rPr>
      </w:pPr>
    </w:p>
    <w:p w14:paraId="0CA35AA0" w14:textId="77777777" w:rsidR="001D2206" w:rsidRPr="00D30B1D" w:rsidRDefault="001D2206" w:rsidP="003A6388">
      <w:pPr>
        <w:jc w:val="both"/>
        <w:rPr>
          <w:rFonts w:ascii="Verdana" w:hAnsi="Verdana" w:cs="Arial"/>
        </w:rPr>
      </w:pPr>
    </w:p>
    <w:sectPr w:rsidR="001D2206" w:rsidRPr="00D30B1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F8020" w14:textId="77777777" w:rsidR="00F019BB" w:rsidRDefault="00F019BB" w:rsidP="005A4B07">
      <w:r>
        <w:separator/>
      </w:r>
    </w:p>
  </w:endnote>
  <w:endnote w:type="continuationSeparator" w:id="0">
    <w:p w14:paraId="082A5501" w14:textId="77777777" w:rsidR="00F019BB" w:rsidRDefault="00F019BB" w:rsidP="005A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3DC" w14:textId="77777777" w:rsidR="005A4B07" w:rsidRDefault="005A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F747" w14:textId="77777777" w:rsidR="005A4B07" w:rsidRDefault="005A4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73B5" w14:textId="77777777" w:rsidR="005A4B07" w:rsidRDefault="005A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B085" w14:textId="77777777" w:rsidR="00F019BB" w:rsidRDefault="00F019BB" w:rsidP="005A4B07">
      <w:r>
        <w:separator/>
      </w:r>
    </w:p>
  </w:footnote>
  <w:footnote w:type="continuationSeparator" w:id="0">
    <w:p w14:paraId="35634AEB" w14:textId="77777777" w:rsidR="00F019BB" w:rsidRDefault="00F019BB" w:rsidP="005A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A3FB" w14:textId="77777777" w:rsidR="005A4B07" w:rsidRDefault="005A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F42" w14:textId="77777777" w:rsidR="005A4B07" w:rsidRDefault="005A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3CAE" w14:textId="77777777" w:rsidR="005A4B07" w:rsidRDefault="005A4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5A"/>
    <w:rsid w:val="000052E7"/>
    <w:rsid w:val="00016C19"/>
    <w:rsid w:val="000255BE"/>
    <w:rsid w:val="00043E81"/>
    <w:rsid w:val="00056040"/>
    <w:rsid w:val="000905CE"/>
    <w:rsid w:val="001730BC"/>
    <w:rsid w:val="001D2206"/>
    <w:rsid w:val="00200846"/>
    <w:rsid w:val="003758D6"/>
    <w:rsid w:val="00392C26"/>
    <w:rsid w:val="003A3FE8"/>
    <w:rsid w:val="003A6388"/>
    <w:rsid w:val="003C761D"/>
    <w:rsid w:val="003F09A7"/>
    <w:rsid w:val="00455D13"/>
    <w:rsid w:val="004E3C2A"/>
    <w:rsid w:val="00523385"/>
    <w:rsid w:val="005614A7"/>
    <w:rsid w:val="005A4B07"/>
    <w:rsid w:val="005C6CD4"/>
    <w:rsid w:val="005D6747"/>
    <w:rsid w:val="006733D6"/>
    <w:rsid w:val="00681BF3"/>
    <w:rsid w:val="006852ED"/>
    <w:rsid w:val="006B6581"/>
    <w:rsid w:val="007162DA"/>
    <w:rsid w:val="0073530E"/>
    <w:rsid w:val="00792F92"/>
    <w:rsid w:val="00807E2E"/>
    <w:rsid w:val="00877BAE"/>
    <w:rsid w:val="009770AA"/>
    <w:rsid w:val="009F1B42"/>
    <w:rsid w:val="009F5427"/>
    <w:rsid w:val="00A2605A"/>
    <w:rsid w:val="00A41CBE"/>
    <w:rsid w:val="00A96D7A"/>
    <w:rsid w:val="00B352B9"/>
    <w:rsid w:val="00BC7FF3"/>
    <w:rsid w:val="00CC70AD"/>
    <w:rsid w:val="00D00DC6"/>
    <w:rsid w:val="00D30B1D"/>
    <w:rsid w:val="00D61891"/>
    <w:rsid w:val="00D62C52"/>
    <w:rsid w:val="00DA0DC9"/>
    <w:rsid w:val="00E23F21"/>
    <w:rsid w:val="00E6345F"/>
    <w:rsid w:val="00E63CED"/>
    <w:rsid w:val="00E7521E"/>
    <w:rsid w:val="00F019BB"/>
    <w:rsid w:val="00F21362"/>
    <w:rsid w:val="00F865AC"/>
    <w:rsid w:val="00F9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F5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2206"/>
    <w:rPr>
      <w:rFonts w:ascii="Tahoma" w:hAnsi="Tahoma" w:cs="Tahoma"/>
      <w:sz w:val="16"/>
      <w:szCs w:val="16"/>
    </w:rPr>
  </w:style>
  <w:style w:type="paragraph" w:styleId="Header">
    <w:name w:val="header"/>
    <w:basedOn w:val="Normal"/>
    <w:link w:val="HeaderChar"/>
    <w:uiPriority w:val="99"/>
    <w:unhideWhenUsed/>
    <w:rsid w:val="005A4B07"/>
    <w:pPr>
      <w:tabs>
        <w:tab w:val="center" w:pos="4680"/>
        <w:tab w:val="right" w:pos="9360"/>
      </w:tabs>
    </w:pPr>
  </w:style>
  <w:style w:type="character" w:customStyle="1" w:styleId="HeaderChar">
    <w:name w:val="Header Char"/>
    <w:basedOn w:val="DefaultParagraphFont"/>
    <w:link w:val="Header"/>
    <w:uiPriority w:val="99"/>
    <w:rsid w:val="005A4B07"/>
    <w:rPr>
      <w:sz w:val="24"/>
      <w:szCs w:val="24"/>
    </w:rPr>
  </w:style>
  <w:style w:type="paragraph" w:styleId="Footer">
    <w:name w:val="footer"/>
    <w:basedOn w:val="Normal"/>
    <w:link w:val="FooterChar"/>
    <w:uiPriority w:val="99"/>
    <w:unhideWhenUsed/>
    <w:rsid w:val="005A4B07"/>
    <w:pPr>
      <w:tabs>
        <w:tab w:val="center" w:pos="4680"/>
        <w:tab w:val="right" w:pos="9360"/>
      </w:tabs>
    </w:pPr>
  </w:style>
  <w:style w:type="character" w:customStyle="1" w:styleId="FooterChar">
    <w:name w:val="Footer Char"/>
    <w:basedOn w:val="DefaultParagraphFont"/>
    <w:link w:val="Footer"/>
    <w:uiPriority w:val="99"/>
    <w:rsid w:val="005A4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2018-07-11T21:48:00Z</dcterms:created>
  <dcterms:modified xsi:type="dcterms:W3CDTF">2018-07-11T21:48:00Z</dcterms:modified>
</cp:coreProperties>
</file>