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7AD01" w14:textId="77777777" w:rsidR="009741C4" w:rsidRPr="009A478F" w:rsidRDefault="00314F6B">
      <w:pPr>
        <w:jc w:val="both"/>
        <w:rPr>
          <w:rFonts w:ascii="Verdana" w:hAnsi="Verdana"/>
        </w:rPr>
      </w:pPr>
      <w:r w:rsidRPr="009A478F">
        <w:rPr>
          <w:rFonts w:ascii="Verdana" w:eastAsia="Arial" w:hAnsi="Verdana" w:cs="Arial"/>
          <w:b/>
        </w:rPr>
        <w:t xml:space="preserve">                                                         3008</w:t>
      </w:r>
    </w:p>
    <w:p w14:paraId="4AF4CA84" w14:textId="77777777" w:rsidR="00C357DB" w:rsidRPr="009A478F" w:rsidRDefault="00314F6B">
      <w:pPr>
        <w:tabs>
          <w:tab w:val="center" w:pos="4680"/>
        </w:tabs>
        <w:rPr>
          <w:rFonts w:ascii="Verdana" w:hAnsi="Verdana" w:cs="Arial"/>
          <w:b/>
          <w:bCs/>
        </w:rPr>
      </w:pPr>
      <w:r w:rsidRPr="009A478F">
        <w:rPr>
          <w:rFonts w:ascii="Verdana" w:eastAsia="Arial" w:hAnsi="Verdana" w:cs="Arial"/>
          <w:b/>
        </w:rPr>
        <w:t xml:space="preserve">                                       </w:t>
      </w:r>
      <w:r w:rsidR="00C357DB" w:rsidRPr="009A478F">
        <w:rPr>
          <w:rFonts w:ascii="Verdana" w:hAnsi="Verdana" w:cs="Arial"/>
          <w:b/>
          <w:bCs/>
        </w:rPr>
        <w:t>Gifts, Grants and Bequests</w:t>
      </w:r>
    </w:p>
    <w:p w14:paraId="2C0A0AE9" w14:textId="77777777" w:rsidR="00C357DB" w:rsidRPr="009A478F" w:rsidRDefault="00C357DB">
      <w:pPr>
        <w:jc w:val="both"/>
        <w:rPr>
          <w:rFonts w:ascii="Verdana" w:hAnsi="Verdana" w:cs="Arial"/>
        </w:rPr>
      </w:pPr>
    </w:p>
    <w:p w14:paraId="18516822" w14:textId="249281A5" w:rsidR="00C357DB" w:rsidRPr="009A478F" w:rsidRDefault="00C357DB">
      <w:pPr>
        <w:jc w:val="both"/>
        <w:rPr>
          <w:rFonts w:ascii="Verdana" w:hAnsi="Verdana" w:cs="Arial"/>
        </w:rPr>
      </w:pPr>
      <w:r w:rsidRPr="009A478F">
        <w:rPr>
          <w:rFonts w:ascii="Verdana" w:hAnsi="Verdana" w:cs="Arial"/>
        </w:rPr>
        <w:t>The school district encourages those who wish to make gifts, grants, bequests or devises o</w:t>
      </w:r>
      <w:r w:rsidR="00F73F61" w:rsidRPr="009A478F">
        <w:rPr>
          <w:rFonts w:ascii="Verdana" w:hAnsi="Verdana" w:cs="Arial"/>
        </w:rPr>
        <w:t>f</w:t>
      </w:r>
      <w:r w:rsidRPr="009A478F">
        <w:rPr>
          <w:rFonts w:ascii="Verdana" w:hAnsi="Verdana" w:cs="Arial"/>
        </w:rPr>
        <w:t xml:space="preserve"> property, real or personal, to the school district to make such donations through the district’s foundation.  </w:t>
      </w:r>
      <w:r w:rsidR="00314F6B" w:rsidRPr="009A478F">
        <w:rPr>
          <w:rFonts w:ascii="Verdana" w:eastAsia="Arial" w:hAnsi="Verdana" w:cs="Arial"/>
        </w:rPr>
        <w:t>The superintendent or his or her designee is authorized to accept on behalf of the school district gifts of personal property that are consistent with the district’s mission and objectives and which the su</w:t>
      </w:r>
      <w:r w:rsidR="00C7495F">
        <w:rPr>
          <w:rFonts w:ascii="Verdana" w:eastAsia="Arial" w:hAnsi="Verdana" w:cs="Arial"/>
        </w:rPr>
        <w:t>perintendent reasonably believes</w:t>
      </w:r>
      <w:r w:rsidR="00314F6B" w:rsidRPr="009A478F">
        <w:rPr>
          <w:rFonts w:ascii="Verdana" w:eastAsia="Arial" w:hAnsi="Verdana" w:cs="Arial"/>
        </w:rPr>
        <w:t xml:space="preserve"> has a fair market value of $</w:t>
      </w:r>
      <w:r w:rsidR="00643149">
        <w:rPr>
          <w:rFonts w:ascii="Verdana" w:eastAsia="Arial" w:hAnsi="Verdana" w:cs="Arial"/>
        </w:rPr>
        <w:t>500.00</w:t>
      </w:r>
      <w:r w:rsidR="00314F6B" w:rsidRPr="009A478F">
        <w:rPr>
          <w:rFonts w:ascii="Verdana" w:eastAsia="Arial" w:hAnsi="Verdana" w:cs="Arial"/>
        </w:rPr>
        <w:t xml:space="preserve"> or less.  </w:t>
      </w:r>
      <w:r w:rsidRPr="009A478F">
        <w:rPr>
          <w:rFonts w:ascii="Verdana" w:hAnsi="Verdana" w:cs="Arial"/>
        </w:rPr>
        <w:t xml:space="preserve">In its sole discretion, the board of education may accept </w:t>
      </w:r>
      <w:r w:rsidR="00BA654A" w:rsidRPr="009A478F">
        <w:rPr>
          <w:rFonts w:ascii="Verdana" w:hAnsi="Verdana" w:cs="Arial"/>
        </w:rPr>
        <w:t>all other</w:t>
      </w:r>
      <w:r w:rsidR="00451863" w:rsidRPr="009A478F">
        <w:rPr>
          <w:rFonts w:ascii="Verdana" w:hAnsi="Verdana" w:cs="Arial"/>
        </w:rPr>
        <w:t xml:space="preserve"> </w:t>
      </w:r>
      <w:r w:rsidRPr="009A478F">
        <w:rPr>
          <w:rFonts w:ascii="Verdana" w:hAnsi="Verdana" w:cs="Arial"/>
        </w:rPr>
        <w:t xml:space="preserve">donations when they are consistent with the district’s mission and objectives. </w:t>
      </w:r>
      <w:r w:rsidR="00314F6B" w:rsidRPr="009A478F">
        <w:rPr>
          <w:rFonts w:ascii="Verdana" w:eastAsia="Arial" w:hAnsi="Verdana" w:cs="Arial"/>
        </w:rPr>
        <w:t>Upon acceptance, donations</w:t>
      </w:r>
      <w:r w:rsidRPr="009A478F">
        <w:rPr>
          <w:rFonts w:ascii="Verdana" w:hAnsi="Verdana" w:cs="Arial"/>
        </w:rPr>
        <w:t xml:space="preserve"> shall become the sole property of the district.  The donation will be under the complete control of the board </w:t>
      </w:r>
      <w:r w:rsidR="00314F6B" w:rsidRPr="009A478F">
        <w:rPr>
          <w:rFonts w:ascii="Verdana" w:eastAsia="Arial" w:hAnsi="Verdana" w:cs="Arial"/>
        </w:rPr>
        <w:t xml:space="preserve">or school district </w:t>
      </w:r>
      <w:r w:rsidRPr="009A478F">
        <w:rPr>
          <w:rFonts w:ascii="Verdana" w:hAnsi="Verdana" w:cs="Arial"/>
        </w:rPr>
        <w:t>which will not have any obligation to replace it if it is destroyed or becomes obsolete.</w:t>
      </w:r>
    </w:p>
    <w:p w14:paraId="0614B1E1" w14:textId="77777777" w:rsidR="00C357DB" w:rsidRPr="009A478F" w:rsidRDefault="00C357DB">
      <w:pPr>
        <w:jc w:val="both"/>
        <w:rPr>
          <w:rFonts w:ascii="Verdana" w:hAnsi="Verdana" w:cs="Arial"/>
        </w:rPr>
      </w:pPr>
    </w:p>
    <w:p w14:paraId="62F8A9D3" w14:textId="27276586" w:rsidR="00C357DB" w:rsidRPr="009A478F" w:rsidRDefault="00C357DB" w:rsidP="00C357DB">
      <w:pPr>
        <w:jc w:val="both"/>
        <w:rPr>
          <w:rFonts w:ascii="Verdana" w:hAnsi="Verdana" w:cs="Arial"/>
        </w:rPr>
      </w:pPr>
      <w:r w:rsidRPr="009A478F">
        <w:rPr>
          <w:rFonts w:ascii="Verdana" w:hAnsi="Verdana" w:cs="Arial"/>
        </w:rPr>
        <w:t xml:space="preserve">Adopted on: </w:t>
      </w:r>
      <w:r w:rsidR="00643149">
        <w:rPr>
          <w:rFonts w:ascii="Verdana" w:hAnsi="Verdana" w:cs="Arial"/>
        </w:rPr>
        <w:t>July 9, 2018</w:t>
      </w:r>
      <w:bookmarkStart w:id="0" w:name="_GoBack"/>
      <w:bookmarkEnd w:id="0"/>
    </w:p>
    <w:p w14:paraId="7898007B" w14:textId="77777777" w:rsidR="00C357DB" w:rsidRPr="009A478F" w:rsidRDefault="00C357DB" w:rsidP="00C357DB">
      <w:pPr>
        <w:jc w:val="both"/>
        <w:rPr>
          <w:rFonts w:ascii="Verdana" w:hAnsi="Verdana" w:cs="Arial"/>
        </w:rPr>
      </w:pPr>
      <w:r w:rsidRPr="009A478F">
        <w:rPr>
          <w:rFonts w:ascii="Verdana" w:hAnsi="Verdana" w:cs="Arial"/>
        </w:rPr>
        <w:t>Revised on: _________________________</w:t>
      </w:r>
    </w:p>
    <w:p w14:paraId="7A57600C" w14:textId="77777777" w:rsidR="00C357DB" w:rsidRPr="009A478F" w:rsidRDefault="00C357DB" w:rsidP="00C357DB">
      <w:pPr>
        <w:jc w:val="both"/>
        <w:rPr>
          <w:rFonts w:ascii="Verdana" w:hAnsi="Verdana"/>
        </w:rPr>
      </w:pPr>
      <w:r w:rsidRPr="009A478F">
        <w:rPr>
          <w:rFonts w:ascii="Verdana" w:hAnsi="Verdana" w:cs="Arial"/>
        </w:rPr>
        <w:t>Reviewed on: ________________________</w:t>
      </w:r>
    </w:p>
    <w:p w14:paraId="050CA5D2" w14:textId="77777777" w:rsidR="009741C4" w:rsidRPr="009A478F" w:rsidRDefault="00314F6B">
      <w:pPr>
        <w:jc w:val="both"/>
        <w:rPr>
          <w:rFonts w:ascii="Verdana" w:hAnsi="Verdana"/>
        </w:rPr>
      </w:pPr>
      <w:r w:rsidRPr="009A478F">
        <w:rPr>
          <w:rFonts w:ascii="Verdana" w:hAnsi="Verdana"/>
        </w:rPr>
        <w:t xml:space="preserve"> </w:t>
      </w:r>
    </w:p>
    <w:p w14:paraId="51422DB3" w14:textId="77777777" w:rsidR="009741C4" w:rsidRPr="009A478F" w:rsidRDefault="009741C4">
      <w:pPr>
        <w:jc w:val="both"/>
        <w:rPr>
          <w:rFonts w:ascii="Verdana" w:hAnsi="Verdana"/>
        </w:rPr>
      </w:pPr>
    </w:p>
    <w:p w14:paraId="72DFFFA5" w14:textId="77777777" w:rsidR="009A478F" w:rsidRPr="009A478F" w:rsidRDefault="009A478F">
      <w:pPr>
        <w:jc w:val="both"/>
        <w:rPr>
          <w:rFonts w:ascii="Verdana" w:hAnsi="Verdana"/>
        </w:rPr>
      </w:pPr>
    </w:p>
    <w:sectPr w:rsidR="009A478F" w:rsidRPr="009A47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FF61" w14:textId="77777777" w:rsidR="008E2928" w:rsidRDefault="008E2928" w:rsidP="00B40CCA">
      <w:r>
        <w:separator/>
      </w:r>
    </w:p>
  </w:endnote>
  <w:endnote w:type="continuationSeparator" w:id="0">
    <w:p w14:paraId="753FAD16" w14:textId="77777777" w:rsidR="008E2928" w:rsidRDefault="008E2928" w:rsidP="00B4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2F31" w14:textId="77777777" w:rsidR="00B40CCA" w:rsidRDefault="00B4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8919" w14:textId="77777777" w:rsidR="00B40CCA" w:rsidRDefault="00B40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A757" w14:textId="77777777" w:rsidR="00B40CCA" w:rsidRDefault="00B4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D7707" w14:textId="77777777" w:rsidR="008E2928" w:rsidRDefault="008E2928" w:rsidP="00B40CCA">
      <w:r>
        <w:separator/>
      </w:r>
    </w:p>
  </w:footnote>
  <w:footnote w:type="continuationSeparator" w:id="0">
    <w:p w14:paraId="3C1EF34C" w14:textId="77777777" w:rsidR="008E2928" w:rsidRDefault="008E2928" w:rsidP="00B4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2349" w14:textId="77777777" w:rsidR="00B40CCA" w:rsidRDefault="00B40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95FC" w14:textId="77777777" w:rsidR="00B40CCA" w:rsidRDefault="00B40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C7DA" w14:textId="77777777" w:rsidR="00B40CCA" w:rsidRDefault="00B40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DB"/>
    <w:rsid w:val="00314F6B"/>
    <w:rsid w:val="00376A14"/>
    <w:rsid w:val="00451863"/>
    <w:rsid w:val="005D7787"/>
    <w:rsid w:val="00643149"/>
    <w:rsid w:val="006C20A7"/>
    <w:rsid w:val="006F4FA0"/>
    <w:rsid w:val="008E2928"/>
    <w:rsid w:val="009741C4"/>
    <w:rsid w:val="00996889"/>
    <w:rsid w:val="009A478F"/>
    <w:rsid w:val="00B40CCA"/>
    <w:rsid w:val="00BA654A"/>
    <w:rsid w:val="00BC4789"/>
    <w:rsid w:val="00C357DB"/>
    <w:rsid w:val="00C7495F"/>
    <w:rsid w:val="00DC4889"/>
    <w:rsid w:val="00E024F0"/>
    <w:rsid w:val="00F7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C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40CCA"/>
    <w:pPr>
      <w:tabs>
        <w:tab w:val="center" w:pos="4680"/>
        <w:tab w:val="right" w:pos="9360"/>
      </w:tabs>
    </w:pPr>
  </w:style>
  <w:style w:type="character" w:customStyle="1" w:styleId="HeaderChar">
    <w:name w:val="Header Char"/>
    <w:basedOn w:val="DefaultParagraphFont"/>
    <w:link w:val="Header"/>
    <w:rsid w:val="00B40CCA"/>
    <w:rPr>
      <w:sz w:val="24"/>
      <w:szCs w:val="24"/>
    </w:rPr>
  </w:style>
  <w:style w:type="paragraph" w:styleId="Footer">
    <w:name w:val="footer"/>
    <w:basedOn w:val="Normal"/>
    <w:link w:val="FooterChar"/>
    <w:rsid w:val="00B40CCA"/>
    <w:pPr>
      <w:tabs>
        <w:tab w:val="center" w:pos="4680"/>
        <w:tab w:val="right" w:pos="9360"/>
      </w:tabs>
    </w:pPr>
  </w:style>
  <w:style w:type="character" w:customStyle="1" w:styleId="FooterChar">
    <w:name w:val="Footer Char"/>
    <w:basedOn w:val="DefaultParagraphFont"/>
    <w:link w:val="Footer"/>
    <w:rsid w:val="00B40C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2018-07-11T21:25:00Z</dcterms:created>
  <dcterms:modified xsi:type="dcterms:W3CDTF">2018-07-11T21:29:00Z</dcterms:modified>
</cp:coreProperties>
</file>