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0E3A4E" w14:textId="77777777" w:rsidR="00841696" w:rsidRDefault="00841696" w:rsidP="00880A35">
      <w:pPr>
        <w:widowControl/>
        <w:tabs>
          <w:tab w:val="center" w:pos="4680"/>
        </w:tabs>
        <w:jc w:val="center"/>
        <w:rPr>
          <w:rFonts w:ascii="Verdana" w:hAnsi="Verdana" w:cs="Arial"/>
          <w:b/>
          <w:bCs/>
        </w:rPr>
      </w:pPr>
      <w:bookmarkStart w:id="0" w:name="_GoBack"/>
      <w:bookmarkEnd w:id="0"/>
      <w:r w:rsidRPr="006211FF">
        <w:rPr>
          <w:rFonts w:ascii="Verdana" w:hAnsi="Verdana" w:cs="Arial"/>
          <w:b/>
          <w:bCs/>
        </w:rPr>
        <w:t>2000</w:t>
      </w:r>
      <w:r w:rsidR="00384385" w:rsidRPr="006211FF">
        <w:rPr>
          <w:rFonts w:ascii="Verdana" w:hAnsi="Verdana" w:cs="Arial"/>
          <w:b/>
          <w:bCs/>
        </w:rPr>
        <w:t xml:space="preserve"> Series</w:t>
      </w:r>
      <w:r w:rsidR="00425DC9">
        <w:rPr>
          <w:rFonts w:ascii="Verdana" w:hAnsi="Verdana" w:cs="Arial"/>
          <w:b/>
          <w:bCs/>
        </w:rPr>
        <w:t xml:space="preserve"> Policies</w:t>
      </w:r>
    </w:p>
    <w:p w14:paraId="67DF8F83" w14:textId="77777777" w:rsidR="006211FF" w:rsidRDefault="006211FF" w:rsidP="00880A35">
      <w:pPr>
        <w:widowControl/>
        <w:tabs>
          <w:tab w:val="center" w:pos="4680"/>
        </w:tabs>
        <w:jc w:val="center"/>
        <w:rPr>
          <w:rFonts w:ascii="Verdana" w:hAnsi="Verdana" w:cs="Arial"/>
          <w:b/>
          <w:bCs/>
        </w:rPr>
      </w:pPr>
    </w:p>
    <w:p w14:paraId="069171E1" w14:textId="77777777" w:rsidR="006211FF" w:rsidRPr="006211FF" w:rsidRDefault="006211FF" w:rsidP="00880A35">
      <w:pPr>
        <w:widowControl/>
        <w:tabs>
          <w:tab w:val="center" w:pos="4680"/>
        </w:tabs>
        <w:jc w:val="center"/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>INDEX</w:t>
      </w:r>
    </w:p>
    <w:p w14:paraId="14CA7DB0" w14:textId="77777777" w:rsidR="00880A35" w:rsidRPr="006211FF" w:rsidRDefault="00880A35" w:rsidP="00880A35">
      <w:pPr>
        <w:widowControl/>
        <w:tabs>
          <w:tab w:val="center" w:pos="4680"/>
        </w:tabs>
        <w:jc w:val="center"/>
        <w:rPr>
          <w:rFonts w:ascii="Verdana" w:hAnsi="Verdana" w:cs="Arial"/>
          <w:b/>
          <w:bCs/>
          <w:u w:val="single"/>
        </w:rPr>
      </w:pPr>
    </w:p>
    <w:p w14:paraId="37447E36" w14:textId="77777777" w:rsidR="00A750B2" w:rsidRPr="006211FF" w:rsidRDefault="00A750B2" w:rsidP="00841696">
      <w:pPr>
        <w:widowControl/>
        <w:tabs>
          <w:tab w:val="center" w:pos="4680"/>
        </w:tabs>
        <w:jc w:val="both"/>
        <w:rPr>
          <w:rFonts w:ascii="Verdana" w:hAnsi="Verdana" w:cs="Arial"/>
          <w:b/>
          <w:bCs/>
        </w:rPr>
      </w:pPr>
    </w:p>
    <w:p w14:paraId="59AABD13" w14:textId="77777777" w:rsidR="00A750B2" w:rsidRPr="006211FF" w:rsidRDefault="009A497D" w:rsidP="009A497D">
      <w:pPr>
        <w:widowControl/>
        <w:tabs>
          <w:tab w:val="left" w:pos="1440"/>
          <w:tab w:val="center" w:pos="4680"/>
        </w:tabs>
        <w:rPr>
          <w:rFonts w:ascii="Verdana" w:hAnsi="Verdana" w:cs="Arial"/>
          <w:bCs/>
        </w:rPr>
      </w:pPr>
      <w:r w:rsidRPr="006211FF">
        <w:rPr>
          <w:rFonts w:ascii="Verdana" w:hAnsi="Verdana" w:cs="Arial"/>
          <w:bCs/>
        </w:rPr>
        <w:t>2001</w:t>
      </w:r>
      <w:r w:rsidRPr="006211FF">
        <w:rPr>
          <w:rFonts w:ascii="Verdana" w:hAnsi="Verdana" w:cs="Arial"/>
          <w:bCs/>
        </w:rPr>
        <w:tab/>
      </w:r>
      <w:r w:rsidR="00A750B2" w:rsidRPr="006211FF">
        <w:rPr>
          <w:rFonts w:ascii="Verdana" w:hAnsi="Verdana" w:cs="Arial"/>
          <w:bCs/>
        </w:rPr>
        <w:t>Role of the Board of Education</w:t>
      </w:r>
    </w:p>
    <w:p w14:paraId="06246B7B" w14:textId="77777777" w:rsidR="00A750B2" w:rsidRPr="006211FF" w:rsidRDefault="00A750B2" w:rsidP="009A497D">
      <w:pPr>
        <w:widowControl/>
        <w:tabs>
          <w:tab w:val="left" w:pos="1440"/>
          <w:tab w:val="center" w:pos="4680"/>
        </w:tabs>
        <w:rPr>
          <w:rFonts w:ascii="Verdana" w:hAnsi="Verdana" w:cs="Arial"/>
          <w:bCs/>
        </w:rPr>
      </w:pPr>
    </w:p>
    <w:p w14:paraId="3E3BFE8A" w14:textId="77777777" w:rsidR="00A750B2" w:rsidRPr="006211FF" w:rsidRDefault="009A497D" w:rsidP="009A497D">
      <w:pPr>
        <w:widowControl/>
        <w:tabs>
          <w:tab w:val="left" w:pos="1440"/>
          <w:tab w:val="center" w:pos="4680"/>
        </w:tabs>
        <w:rPr>
          <w:rFonts w:ascii="Verdana" w:hAnsi="Verdana" w:cs="Arial"/>
          <w:bCs/>
        </w:rPr>
      </w:pPr>
      <w:r w:rsidRPr="006211FF">
        <w:rPr>
          <w:rFonts w:ascii="Verdana" w:hAnsi="Verdana" w:cs="Arial"/>
          <w:bCs/>
        </w:rPr>
        <w:t>2002</w:t>
      </w:r>
      <w:r w:rsidRPr="006211FF">
        <w:rPr>
          <w:rFonts w:ascii="Verdana" w:hAnsi="Verdana" w:cs="Arial"/>
          <w:bCs/>
        </w:rPr>
        <w:tab/>
      </w:r>
      <w:r w:rsidR="00A750B2" w:rsidRPr="006211FF">
        <w:rPr>
          <w:rFonts w:ascii="Verdana" w:hAnsi="Verdana" w:cs="Arial"/>
          <w:bCs/>
        </w:rPr>
        <w:t>Organization of Board</w:t>
      </w:r>
    </w:p>
    <w:p w14:paraId="1EA0B818" w14:textId="77777777" w:rsidR="00A750B2" w:rsidRPr="006211FF" w:rsidRDefault="00A750B2" w:rsidP="009A497D">
      <w:pPr>
        <w:widowControl/>
        <w:tabs>
          <w:tab w:val="left" w:pos="1440"/>
          <w:tab w:val="center" w:pos="4680"/>
        </w:tabs>
        <w:rPr>
          <w:rFonts w:ascii="Verdana" w:hAnsi="Verdana" w:cs="Arial"/>
          <w:bCs/>
        </w:rPr>
      </w:pPr>
    </w:p>
    <w:p w14:paraId="16C340E5" w14:textId="77777777" w:rsidR="00A750B2" w:rsidRPr="006211FF" w:rsidRDefault="009A497D" w:rsidP="009A497D">
      <w:pPr>
        <w:widowControl/>
        <w:tabs>
          <w:tab w:val="left" w:pos="1440"/>
          <w:tab w:val="center" w:pos="4680"/>
        </w:tabs>
        <w:rPr>
          <w:rFonts w:ascii="Verdana" w:hAnsi="Verdana" w:cs="Arial"/>
          <w:bCs/>
        </w:rPr>
      </w:pPr>
      <w:r w:rsidRPr="006211FF">
        <w:rPr>
          <w:rFonts w:ascii="Verdana" w:hAnsi="Verdana" w:cs="Arial"/>
          <w:bCs/>
        </w:rPr>
        <w:t>2003</w:t>
      </w:r>
      <w:r w:rsidRPr="006211FF">
        <w:rPr>
          <w:rFonts w:ascii="Verdana" w:hAnsi="Verdana" w:cs="Arial"/>
          <w:bCs/>
        </w:rPr>
        <w:tab/>
      </w:r>
      <w:r w:rsidR="00A750B2" w:rsidRPr="006211FF">
        <w:rPr>
          <w:rFonts w:ascii="Verdana" w:hAnsi="Verdana" w:cs="Arial"/>
          <w:bCs/>
        </w:rPr>
        <w:t>Development and Education of Board Members</w:t>
      </w:r>
    </w:p>
    <w:p w14:paraId="5B9D524E" w14:textId="77777777" w:rsidR="00A750B2" w:rsidRPr="006211FF" w:rsidRDefault="00A750B2" w:rsidP="009A497D">
      <w:pPr>
        <w:widowControl/>
        <w:tabs>
          <w:tab w:val="left" w:pos="1440"/>
          <w:tab w:val="center" w:pos="4680"/>
        </w:tabs>
        <w:rPr>
          <w:rFonts w:ascii="Verdana" w:hAnsi="Verdana" w:cs="Arial"/>
          <w:bCs/>
        </w:rPr>
      </w:pPr>
    </w:p>
    <w:p w14:paraId="3D6B4E42" w14:textId="77777777" w:rsidR="00A750B2" w:rsidRPr="006211FF" w:rsidRDefault="009A497D" w:rsidP="009A497D">
      <w:pPr>
        <w:widowControl/>
        <w:tabs>
          <w:tab w:val="left" w:pos="1440"/>
          <w:tab w:val="center" w:pos="4680"/>
        </w:tabs>
        <w:rPr>
          <w:rFonts w:ascii="Verdana" w:hAnsi="Verdana" w:cs="Arial"/>
          <w:bCs/>
        </w:rPr>
      </w:pPr>
      <w:r w:rsidRPr="006211FF">
        <w:rPr>
          <w:rFonts w:ascii="Verdana" w:hAnsi="Verdana" w:cs="Arial"/>
          <w:bCs/>
        </w:rPr>
        <w:t>2004</w:t>
      </w:r>
      <w:r w:rsidRPr="006211FF">
        <w:rPr>
          <w:rFonts w:ascii="Verdana" w:hAnsi="Verdana" w:cs="Arial"/>
          <w:bCs/>
        </w:rPr>
        <w:tab/>
      </w:r>
      <w:r w:rsidR="00A750B2" w:rsidRPr="006211FF">
        <w:rPr>
          <w:rFonts w:ascii="Verdana" w:hAnsi="Verdana" w:cs="Arial"/>
          <w:bCs/>
        </w:rPr>
        <w:t>Oath of Office</w:t>
      </w:r>
    </w:p>
    <w:p w14:paraId="58A5FE3C" w14:textId="77777777" w:rsidR="00A750B2" w:rsidRPr="006211FF" w:rsidRDefault="00A750B2" w:rsidP="009A497D">
      <w:pPr>
        <w:widowControl/>
        <w:tabs>
          <w:tab w:val="left" w:pos="1440"/>
          <w:tab w:val="center" w:pos="4680"/>
        </w:tabs>
        <w:rPr>
          <w:rFonts w:ascii="Verdana" w:hAnsi="Verdana" w:cs="Arial"/>
          <w:bCs/>
        </w:rPr>
      </w:pPr>
    </w:p>
    <w:p w14:paraId="73172FD7" w14:textId="77777777" w:rsidR="00A750B2" w:rsidRPr="006211FF" w:rsidRDefault="009A497D" w:rsidP="009A497D">
      <w:pPr>
        <w:widowControl/>
        <w:tabs>
          <w:tab w:val="left" w:pos="1440"/>
          <w:tab w:val="center" w:pos="4680"/>
        </w:tabs>
        <w:rPr>
          <w:rFonts w:ascii="Verdana" w:hAnsi="Verdana" w:cs="Arial"/>
          <w:bCs/>
        </w:rPr>
      </w:pPr>
      <w:r w:rsidRPr="006211FF">
        <w:rPr>
          <w:rFonts w:ascii="Verdana" w:hAnsi="Verdana" w:cs="Arial"/>
          <w:bCs/>
        </w:rPr>
        <w:t>2005</w:t>
      </w:r>
      <w:r w:rsidRPr="006211FF">
        <w:rPr>
          <w:rFonts w:ascii="Verdana" w:hAnsi="Verdana" w:cs="Arial"/>
          <w:bCs/>
        </w:rPr>
        <w:tab/>
      </w:r>
      <w:r w:rsidR="00A750B2" w:rsidRPr="006211FF">
        <w:rPr>
          <w:rFonts w:ascii="Verdana" w:hAnsi="Verdana" w:cs="Arial"/>
          <w:bCs/>
        </w:rPr>
        <w:t>Conflict</w:t>
      </w:r>
      <w:r w:rsidR="00A54033" w:rsidRPr="006211FF">
        <w:rPr>
          <w:rFonts w:ascii="Verdana" w:hAnsi="Verdana" w:cs="Arial"/>
          <w:bCs/>
        </w:rPr>
        <w:t xml:space="preserve"> </w:t>
      </w:r>
      <w:r w:rsidR="00A750B2" w:rsidRPr="006211FF">
        <w:rPr>
          <w:rFonts w:ascii="Verdana" w:hAnsi="Verdana" w:cs="Arial"/>
          <w:bCs/>
        </w:rPr>
        <w:t>of Interest</w:t>
      </w:r>
    </w:p>
    <w:p w14:paraId="5B934876" w14:textId="77777777" w:rsidR="00A750B2" w:rsidRPr="006211FF" w:rsidRDefault="00A750B2" w:rsidP="009A497D">
      <w:pPr>
        <w:widowControl/>
        <w:tabs>
          <w:tab w:val="left" w:pos="1440"/>
          <w:tab w:val="center" w:pos="4680"/>
        </w:tabs>
        <w:rPr>
          <w:rFonts w:ascii="Verdana" w:hAnsi="Verdana" w:cs="Arial"/>
          <w:bCs/>
        </w:rPr>
      </w:pPr>
    </w:p>
    <w:p w14:paraId="3C4FAC5C" w14:textId="77777777" w:rsidR="00A750B2" w:rsidRPr="006211FF" w:rsidRDefault="00A750B2" w:rsidP="009A497D">
      <w:pPr>
        <w:widowControl/>
        <w:tabs>
          <w:tab w:val="left" w:pos="1440"/>
          <w:tab w:val="center" w:pos="4680"/>
        </w:tabs>
        <w:rPr>
          <w:rFonts w:ascii="Verdana" w:hAnsi="Verdana" w:cs="Arial"/>
          <w:bCs/>
        </w:rPr>
      </w:pPr>
      <w:r w:rsidRPr="006211FF">
        <w:rPr>
          <w:rFonts w:ascii="Verdana" w:hAnsi="Verdana" w:cs="Arial"/>
          <w:bCs/>
        </w:rPr>
        <w:t>200</w:t>
      </w:r>
      <w:r w:rsidR="00A54033" w:rsidRPr="006211FF">
        <w:rPr>
          <w:rFonts w:ascii="Verdana" w:hAnsi="Verdana" w:cs="Arial"/>
          <w:bCs/>
        </w:rPr>
        <w:t>6</w:t>
      </w:r>
      <w:r w:rsidR="009A497D" w:rsidRPr="006211FF">
        <w:rPr>
          <w:rFonts w:ascii="Verdana" w:hAnsi="Verdana" w:cs="Arial"/>
          <w:bCs/>
        </w:rPr>
        <w:tab/>
      </w:r>
      <w:r w:rsidRPr="006211FF">
        <w:rPr>
          <w:rFonts w:ascii="Verdana" w:hAnsi="Verdana" w:cs="Arial"/>
          <w:bCs/>
        </w:rPr>
        <w:t xml:space="preserve">Complaint Procedure </w:t>
      </w:r>
    </w:p>
    <w:p w14:paraId="579428ED" w14:textId="77777777" w:rsidR="00A750B2" w:rsidRPr="006211FF" w:rsidRDefault="00A750B2" w:rsidP="009A497D">
      <w:pPr>
        <w:widowControl/>
        <w:tabs>
          <w:tab w:val="left" w:pos="1440"/>
          <w:tab w:val="center" w:pos="4680"/>
        </w:tabs>
        <w:rPr>
          <w:rFonts w:ascii="Verdana" w:hAnsi="Verdana" w:cs="Arial"/>
          <w:bCs/>
        </w:rPr>
      </w:pPr>
    </w:p>
    <w:p w14:paraId="69F2EE54" w14:textId="77777777" w:rsidR="00A750B2" w:rsidRPr="006211FF" w:rsidRDefault="00A750B2" w:rsidP="009A497D">
      <w:pPr>
        <w:widowControl/>
        <w:tabs>
          <w:tab w:val="left" w:pos="1440"/>
          <w:tab w:val="center" w:pos="4680"/>
        </w:tabs>
        <w:rPr>
          <w:rFonts w:ascii="Verdana" w:hAnsi="Verdana" w:cs="Arial"/>
          <w:bCs/>
        </w:rPr>
      </w:pPr>
      <w:r w:rsidRPr="006211FF">
        <w:rPr>
          <w:rFonts w:ascii="Verdana" w:hAnsi="Verdana" w:cs="Arial"/>
          <w:bCs/>
        </w:rPr>
        <w:t>200</w:t>
      </w:r>
      <w:r w:rsidR="00A54033" w:rsidRPr="006211FF">
        <w:rPr>
          <w:rFonts w:ascii="Verdana" w:hAnsi="Verdana" w:cs="Arial"/>
          <w:bCs/>
        </w:rPr>
        <w:t>7</w:t>
      </w:r>
      <w:r w:rsidR="009A497D" w:rsidRPr="006211FF">
        <w:rPr>
          <w:rFonts w:ascii="Verdana" w:hAnsi="Verdana" w:cs="Arial"/>
          <w:bCs/>
        </w:rPr>
        <w:tab/>
      </w:r>
      <w:r w:rsidRPr="006211FF">
        <w:rPr>
          <w:rFonts w:ascii="Verdana" w:hAnsi="Verdana" w:cs="Arial"/>
          <w:bCs/>
        </w:rPr>
        <w:t>Reimbursement and Miscellaneous Expenditures</w:t>
      </w:r>
    </w:p>
    <w:p w14:paraId="27ADEB60" w14:textId="77777777" w:rsidR="00A750B2" w:rsidRPr="006211FF" w:rsidRDefault="00A750B2" w:rsidP="009A497D">
      <w:pPr>
        <w:widowControl/>
        <w:tabs>
          <w:tab w:val="left" w:pos="1440"/>
          <w:tab w:val="center" w:pos="4680"/>
        </w:tabs>
        <w:rPr>
          <w:rFonts w:ascii="Verdana" w:hAnsi="Verdana" w:cs="Arial"/>
          <w:bCs/>
        </w:rPr>
      </w:pPr>
    </w:p>
    <w:p w14:paraId="562B9A11" w14:textId="77777777" w:rsidR="00E16381" w:rsidRPr="006211FF" w:rsidRDefault="00E16381" w:rsidP="009A497D">
      <w:pPr>
        <w:widowControl/>
        <w:tabs>
          <w:tab w:val="left" w:pos="1440"/>
          <w:tab w:val="center" w:pos="4680"/>
        </w:tabs>
        <w:rPr>
          <w:rFonts w:ascii="Verdana" w:hAnsi="Verdana" w:cs="Arial"/>
          <w:bCs/>
        </w:rPr>
      </w:pPr>
      <w:r w:rsidRPr="006211FF">
        <w:rPr>
          <w:rFonts w:ascii="Verdana" w:hAnsi="Verdana" w:cs="Arial"/>
          <w:bCs/>
        </w:rPr>
        <w:t>200</w:t>
      </w:r>
      <w:r w:rsidR="00A54033" w:rsidRPr="006211FF">
        <w:rPr>
          <w:rFonts w:ascii="Verdana" w:hAnsi="Verdana" w:cs="Arial"/>
          <w:bCs/>
        </w:rPr>
        <w:t>8</w:t>
      </w:r>
      <w:r w:rsidR="009A497D" w:rsidRPr="006211FF">
        <w:rPr>
          <w:rFonts w:ascii="Verdana" w:hAnsi="Verdana" w:cs="Arial"/>
          <w:bCs/>
        </w:rPr>
        <w:tab/>
      </w:r>
      <w:r w:rsidRPr="006211FF">
        <w:rPr>
          <w:rFonts w:ascii="Verdana" w:hAnsi="Verdana" w:cs="Arial"/>
          <w:bCs/>
        </w:rPr>
        <w:t xml:space="preserve">Meetings </w:t>
      </w:r>
    </w:p>
    <w:p w14:paraId="61C24FFF" w14:textId="77777777" w:rsidR="00E16381" w:rsidRPr="006211FF" w:rsidRDefault="00E16381" w:rsidP="009A497D">
      <w:pPr>
        <w:widowControl/>
        <w:tabs>
          <w:tab w:val="left" w:pos="1440"/>
          <w:tab w:val="center" w:pos="4680"/>
        </w:tabs>
        <w:rPr>
          <w:rFonts w:ascii="Verdana" w:hAnsi="Verdana" w:cs="Arial"/>
          <w:bCs/>
        </w:rPr>
      </w:pPr>
    </w:p>
    <w:p w14:paraId="7683D0F6" w14:textId="77777777" w:rsidR="00E16381" w:rsidRPr="006211FF" w:rsidRDefault="00E16381" w:rsidP="009A497D">
      <w:pPr>
        <w:widowControl/>
        <w:tabs>
          <w:tab w:val="left" w:pos="1440"/>
          <w:tab w:val="center" w:pos="4680"/>
        </w:tabs>
        <w:rPr>
          <w:rFonts w:ascii="Verdana" w:hAnsi="Verdana" w:cs="Arial"/>
          <w:bCs/>
        </w:rPr>
      </w:pPr>
      <w:r w:rsidRPr="006211FF">
        <w:rPr>
          <w:rFonts w:ascii="Verdana" w:hAnsi="Verdana" w:cs="Arial"/>
          <w:bCs/>
        </w:rPr>
        <w:t>200</w:t>
      </w:r>
      <w:r w:rsidR="00A54033" w:rsidRPr="006211FF">
        <w:rPr>
          <w:rFonts w:ascii="Verdana" w:hAnsi="Verdana" w:cs="Arial"/>
          <w:bCs/>
        </w:rPr>
        <w:t>9</w:t>
      </w:r>
      <w:r w:rsidR="009A497D" w:rsidRPr="006211FF">
        <w:rPr>
          <w:rFonts w:ascii="Verdana" w:hAnsi="Verdana" w:cs="Arial"/>
          <w:bCs/>
        </w:rPr>
        <w:tab/>
      </w:r>
      <w:r w:rsidRPr="006211FF">
        <w:rPr>
          <w:rFonts w:ascii="Verdana" w:hAnsi="Verdana" w:cs="Arial"/>
          <w:bCs/>
        </w:rPr>
        <w:t>Public Participation at Board Meetings</w:t>
      </w:r>
    </w:p>
    <w:p w14:paraId="39F459B7" w14:textId="77777777" w:rsidR="00E16381" w:rsidRPr="006211FF" w:rsidRDefault="00E16381" w:rsidP="009A497D">
      <w:pPr>
        <w:widowControl/>
        <w:tabs>
          <w:tab w:val="left" w:pos="1440"/>
          <w:tab w:val="center" w:pos="4680"/>
        </w:tabs>
        <w:rPr>
          <w:rFonts w:ascii="Verdana" w:hAnsi="Verdana" w:cs="Arial"/>
          <w:bCs/>
        </w:rPr>
      </w:pPr>
    </w:p>
    <w:p w14:paraId="6E228E21" w14:textId="77777777" w:rsidR="00E16381" w:rsidRPr="006211FF" w:rsidRDefault="00E16381" w:rsidP="009A497D">
      <w:pPr>
        <w:widowControl/>
        <w:tabs>
          <w:tab w:val="left" w:pos="1440"/>
          <w:tab w:val="center" w:pos="4680"/>
        </w:tabs>
        <w:rPr>
          <w:rFonts w:ascii="Verdana" w:hAnsi="Verdana" w:cs="Arial"/>
          <w:bCs/>
        </w:rPr>
      </w:pPr>
      <w:r w:rsidRPr="006211FF">
        <w:rPr>
          <w:rFonts w:ascii="Verdana" w:hAnsi="Verdana" w:cs="Arial"/>
          <w:bCs/>
        </w:rPr>
        <w:t>201</w:t>
      </w:r>
      <w:r w:rsidR="00A54033" w:rsidRPr="006211FF">
        <w:rPr>
          <w:rFonts w:ascii="Verdana" w:hAnsi="Verdana" w:cs="Arial"/>
          <w:bCs/>
        </w:rPr>
        <w:t>0</w:t>
      </w:r>
      <w:r w:rsidR="009A497D" w:rsidRPr="006211FF">
        <w:rPr>
          <w:rFonts w:ascii="Verdana" w:hAnsi="Verdana" w:cs="Arial"/>
          <w:bCs/>
        </w:rPr>
        <w:tab/>
      </w:r>
      <w:r w:rsidRPr="006211FF">
        <w:rPr>
          <w:rFonts w:ascii="Verdana" w:hAnsi="Verdana" w:cs="Arial"/>
          <w:bCs/>
        </w:rPr>
        <w:t xml:space="preserve">Preparation for </w:t>
      </w:r>
      <w:r w:rsidR="009A497D" w:rsidRPr="006211FF">
        <w:rPr>
          <w:rFonts w:ascii="Verdana" w:hAnsi="Verdana" w:cs="Arial"/>
          <w:bCs/>
        </w:rPr>
        <w:t xml:space="preserve">Regularly Scheduled </w:t>
      </w:r>
      <w:r w:rsidRPr="006211FF">
        <w:rPr>
          <w:rFonts w:ascii="Verdana" w:hAnsi="Verdana" w:cs="Arial"/>
          <w:bCs/>
        </w:rPr>
        <w:t>Board Meetings</w:t>
      </w:r>
    </w:p>
    <w:p w14:paraId="3EB38139" w14:textId="77777777" w:rsidR="00E16381" w:rsidRPr="006211FF" w:rsidRDefault="00E16381" w:rsidP="009A497D">
      <w:pPr>
        <w:widowControl/>
        <w:tabs>
          <w:tab w:val="left" w:pos="1440"/>
          <w:tab w:val="center" w:pos="4680"/>
        </w:tabs>
        <w:rPr>
          <w:rFonts w:ascii="Verdana" w:hAnsi="Verdana" w:cs="Arial"/>
          <w:bCs/>
        </w:rPr>
      </w:pPr>
    </w:p>
    <w:p w14:paraId="07713DA7" w14:textId="77777777" w:rsidR="00841696" w:rsidRPr="006211FF" w:rsidRDefault="00E16381" w:rsidP="009A497D">
      <w:pPr>
        <w:widowControl/>
        <w:tabs>
          <w:tab w:val="left" w:pos="1440"/>
          <w:tab w:val="center" w:pos="4680"/>
        </w:tabs>
        <w:rPr>
          <w:rFonts w:ascii="Verdana" w:hAnsi="Verdana" w:cs="Arial"/>
          <w:bCs/>
        </w:rPr>
      </w:pPr>
      <w:r w:rsidRPr="006211FF">
        <w:rPr>
          <w:rFonts w:ascii="Verdana" w:hAnsi="Verdana" w:cs="Arial"/>
          <w:bCs/>
        </w:rPr>
        <w:t>201</w:t>
      </w:r>
      <w:r w:rsidR="00A54033" w:rsidRPr="006211FF">
        <w:rPr>
          <w:rFonts w:ascii="Verdana" w:hAnsi="Verdana" w:cs="Arial"/>
          <w:bCs/>
        </w:rPr>
        <w:t>1</w:t>
      </w:r>
      <w:r w:rsidR="009A497D" w:rsidRPr="006211FF">
        <w:rPr>
          <w:rFonts w:ascii="Verdana" w:hAnsi="Verdana" w:cs="Arial"/>
          <w:bCs/>
        </w:rPr>
        <w:tab/>
      </w:r>
      <w:r w:rsidRPr="006211FF">
        <w:rPr>
          <w:rFonts w:ascii="Verdana" w:hAnsi="Verdana" w:cs="Arial"/>
          <w:bCs/>
        </w:rPr>
        <w:t xml:space="preserve">Membership in Organizations </w:t>
      </w:r>
      <w:r w:rsidR="00841696" w:rsidRPr="006211FF">
        <w:rPr>
          <w:rFonts w:ascii="Verdana" w:hAnsi="Verdana" w:cs="Arial"/>
          <w:bCs/>
        </w:rPr>
        <w:fldChar w:fldCharType="begin"/>
      </w:r>
      <w:r w:rsidR="00841696" w:rsidRPr="006211FF">
        <w:rPr>
          <w:rFonts w:ascii="Verdana" w:hAnsi="Verdana" w:cs="Arial"/>
          <w:bCs/>
        </w:rPr>
        <w:instrText>tc \l1 "Policies Regarding Role and Conduct of the Board of Education</w:instrText>
      </w:r>
      <w:r w:rsidR="00841696" w:rsidRPr="006211FF">
        <w:rPr>
          <w:rFonts w:ascii="Verdana" w:hAnsi="Verdana" w:cs="Arial"/>
          <w:bCs/>
        </w:rPr>
        <w:fldChar w:fldCharType="end"/>
      </w:r>
    </w:p>
    <w:p w14:paraId="1E56F042" w14:textId="77777777" w:rsidR="00A54033" w:rsidRPr="006211FF" w:rsidRDefault="00A54033" w:rsidP="009A497D">
      <w:pPr>
        <w:widowControl/>
        <w:tabs>
          <w:tab w:val="left" w:pos="1440"/>
          <w:tab w:val="center" w:pos="4680"/>
        </w:tabs>
        <w:rPr>
          <w:rFonts w:ascii="Verdana" w:hAnsi="Verdana" w:cs="Arial"/>
          <w:bCs/>
        </w:rPr>
      </w:pPr>
    </w:p>
    <w:p w14:paraId="084BDD7C" w14:textId="77777777" w:rsidR="00A54033" w:rsidRPr="006211FF" w:rsidRDefault="009A497D" w:rsidP="009A497D">
      <w:pPr>
        <w:widowControl/>
        <w:tabs>
          <w:tab w:val="left" w:pos="1440"/>
          <w:tab w:val="center" w:pos="4680"/>
        </w:tabs>
        <w:rPr>
          <w:rFonts w:ascii="Verdana" w:hAnsi="Verdana" w:cs="Arial"/>
          <w:bCs/>
        </w:rPr>
      </w:pPr>
      <w:r w:rsidRPr="006211FF">
        <w:rPr>
          <w:rFonts w:ascii="Verdana" w:hAnsi="Verdana" w:cs="Arial"/>
          <w:bCs/>
        </w:rPr>
        <w:t>2012</w:t>
      </w:r>
      <w:r w:rsidRPr="006211FF">
        <w:rPr>
          <w:rFonts w:ascii="Verdana" w:hAnsi="Verdana" w:cs="Arial"/>
          <w:bCs/>
        </w:rPr>
        <w:tab/>
        <w:t xml:space="preserve">Board </w:t>
      </w:r>
      <w:r w:rsidR="00A54033" w:rsidRPr="006211FF">
        <w:rPr>
          <w:rFonts w:ascii="Verdana" w:hAnsi="Verdana" w:cs="Arial"/>
          <w:bCs/>
        </w:rPr>
        <w:t>Code of Ethics</w:t>
      </w:r>
    </w:p>
    <w:p w14:paraId="617C98CA" w14:textId="77777777" w:rsidR="00A54033" w:rsidRPr="006211FF" w:rsidRDefault="00A54033" w:rsidP="009A497D">
      <w:pPr>
        <w:widowControl/>
        <w:tabs>
          <w:tab w:val="left" w:pos="1440"/>
          <w:tab w:val="center" w:pos="4680"/>
        </w:tabs>
        <w:rPr>
          <w:rFonts w:ascii="Verdana" w:hAnsi="Verdana" w:cs="Arial"/>
          <w:bCs/>
        </w:rPr>
      </w:pPr>
    </w:p>
    <w:p w14:paraId="03FE66D0" w14:textId="77777777" w:rsidR="00A54033" w:rsidRPr="006211FF" w:rsidRDefault="009A497D" w:rsidP="009A497D">
      <w:pPr>
        <w:widowControl/>
        <w:tabs>
          <w:tab w:val="left" w:pos="1440"/>
          <w:tab w:val="center" w:pos="4680"/>
        </w:tabs>
        <w:rPr>
          <w:rFonts w:ascii="Verdana" w:hAnsi="Verdana" w:cs="Arial"/>
          <w:bCs/>
        </w:rPr>
      </w:pPr>
      <w:r w:rsidRPr="006211FF">
        <w:rPr>
          <w:rFonts w:ascii="Verdana" w:hAnsi="Verdana" w:cs="Arial"/>
          <w:bCs/>
        </w:rPr>
        <w:t>2013</w:t>
      </w:r>
      <w:r w:rsidRPr="006211FF">
        <w:rPr>
          <w:rFonts w:ascii="Verdana" w:hAnsi="Verdana" w:cs="Arial"/>
          <w:bCs/>
        </w:rPr>
        <w:tab/>
        <w:t>Violation</w:t>
      </w:r>
      <w:r w:rsidR="00A54033" w:rsidRPr="006211FF">
        <w:rPr>
          <w:rFonts w:ascii="Verdana" w:hAnsi="Verdana" w:cs="Arial"/>
          <w:bCs/>
        </w:rPr>
        <w:t xml:space="preserve"> of </w:t>
      </w:r>
      <w:r w:rsidRPr="006211FF">
        <w:rPr>
          <w:rFonts w:ascii="Verdana" w:hAnsi="Verdana" w:cs="Arial"/>
          <w:bCs/>
        </w:rPr>
        <w:t>Board</w:t>
      </w:r>
      <w:r w:rsidR="00A54033" w:rsidRPr="006211FF">
        <w:rPr>
          <w:rFonts w:ascii="Verdana" w:hAnsi="Verdana" w:cs="Arial"/>
          <w:bCs/>
        </w:rPr>
        <w:t xml:space="preserve"> Ethics</w:t>
      </w:r>
    </w:p>
    <w:p w14:paraId="51BADC7A" w14:textId="77777777" w:rsidR="00A54033" w:rsidRPr="006211FF" w:rsidRDefault="00A54033" w:rsidP="009A497D">
      <w:pPr>
        <w:widowControl/>
        <w:tabs>
          <w:tab w:val="left" w:pos="1440"/>
          <w:tab w:val="center" w:pos="4680"/>
        </w:tabs>
        <w:rPr>
          <w:rFonts w:ascii="Verdana" w:hAnsi="Verdana" w:cs="Arial"/>
          <w:bCs/>
        </w:rPr>
      </w:pPr>
    </w:p>
    <w:p w14:paraId="08A926E4" w14:textId="77777777" w:rsidR="00A54033" w:rsidRPr="006211FF" w:rsidRDefault="009A497D" w:rsidP="009A497D">
      <w:pPr>
        <w:widowControl/>
        <w:tabs>
          <w:tab w:val="left" w:pos="1440"/>
          <w:tab w:val="center" w:pos="4680"/>
        </w:tabs>
        <w:rPr>
          <w:rFonts w:ascii="Verdana" w:hAnsi="Verdana" w:cs="Arial"/>
          <w:bCs/>
        </w:rPr>
      </w:pPr>
      <w:r w:rsidRPr="006211FF">
        <w:rPr>
          <w:rFonts w:ascii="Verdana" w:hAnsi="Verdana" w:cs="Arial"/>
          <w:bCs/>
        </w:rPr>
        <w:t>2014</w:t>
      </w:r>
      <w:r w:rsidRPr="006211FF">
        <w:rPr>
          <w:rFonts w:ascii="Verdana" w:hAnsi="Verdana" w:cs="Arial"/>
          <w:bCs/>
        </w:rPr>
        <w:tab/>
      </w:r>
      <w:r w:rsidR="00A54033" w:rsidRPr="006211FF">
        <w:rPr>
          <w:rFonts w:ascii="Verdana" w:hAnsi="Verdana" w:cs="Arial"/>
          <w:bCs/>
        </w:rPr>
        <w:t>Relationship with School</w:t>
      </w:r>
      <w:r w:rsidR="00E11900" w:rsidRPr="006211FF">
        <w:rPr>
          <w:rFonts w:ascii="Verdana" w:hAnsi="Verdana" w:cs="Arial"/>
          <w:bCs/>
        </w:rPr>
        <w:t xml:space="preserve"> Attorney</w:t>
      </w:r>
    </w:p>
    <w:p w14:paraId="5C45A1E3" w14:textId="77777777" w:rsidR="003F5AC1" w:rsidRPr="006211FF" w:rsidRDefault="003F5AC1" w:rsidP="009A497D">
      <w:pPr>
        <w:widowControl/>
        <w:tabs>
          <w:tab w:val="left" w:pos="1440"/>
          <w:tab w:val="center" w:pos="4680"/>
        </w:tabs>
        <w:rPr>
          <w:rFonts w:ascii="Verdana" w:hAnsi="Verdana" w:cs="Arial"/>
          <w:bCs/>
        </w:rPr>
      </w:pPr>
    </w:p>
    <w:p w14:paraId="76606FFB" w14:textId="77777777" w:rsidR="00BB15A8" w:rsidRDefault="00573467" w:rsidP="00573467">
      <w:pPr>
        <w:widowControl/>
        <w:tabs>
          <w:tab w:val="left" w:pos="1440"/>
          <w:tab w:val="center" w:pos="4680"/>
        </w:tabs>
        <w:rPr>
          <w:rFonts w:ascii="Verdana" w:hAnsi="Verdana" w:cs="Arial"/>
          <w:bCs/>
        </w:rPr>
      </w:pPr>
      <w:r w:rsidRPr="006211FF">
        <w:rPr>
          <w:rFonts w:ascii="Verdana" w:hAnsi="Verdana" w:cs="Arial"/>
          <w:bCs/>
        </w:rPr>
        <w:t>2015</w:t>
      </w:r>
      <w:r w:rsidRPr="006211FF">
        <w:rPr>
          <w:rFonts w:ascii="Verdana" w:hAnsi="Verdana" w:cs="Arial"/>
          <w:bCs/>
        </w:rPr>
        <w:tab/>
        <w:t>Student Member</w:t>
      </w:r>
      <w:r w:rsidR="00A61B22" w:rsidRPr="006211FF">
        <w:rPr>
          <w:rFonts w:ascii="Verdana" w:hAnsi="Verdana" w:cs="Arial"/>
          <w:bCs/>
        </w:rPr>
        <w:t xml:space="preserve"> of School Board</w:t>
      </w:r>
    </w:p>
    <w:p w14:paraId="6CB4ED50" w14:textId="77777777" w:rsidR="006B6A91" w:rsidRDefault="006B6A91" w:rsidP="00573467">
      <w:pPr>
        <w:widowControl/>
        <w:tabs>
          <w:tab w:val="left" w:pos="1440"/>
          <w:tab w:val="center" w:pos="4680"/>
        </w:tabs>
        <w:rPr>
          <w:rFonts w:ascii="Verdana" w:hAnsi="Verdana" w:cs="Arial"/>
          <w:bCs/>
        </w:rPr>
      </w:pPr>
    </w:p>
    <w:p w14:paraId="7400FD16" w14:textId="77777777" w:rsidR="006B6A91" w:rsidRPr="006211FF" w:rsidRDefault="006B6A91" w:rsidP="00573467">
      <w:pPr>
        <w:widowControl/>
        <w:tabs>
          <w:tab w:val="left" w:pos="1440"/>
          <w:tab w:val="center" w:pos="4680"/>
        </w:tabs>
        <w:rPr>
          <w:rFonts w:ascii="Verdana" w:hAnsi="Verdana"/>
        </w:rPr>
      </w:pPr>
      <w:r>
        <w:rPr>
          <w:rFonts w:ascii="Verdana" w:hAnsi="Verdana" w:cs="Arial"/>
          <w:bCs/>
        </w:rPr>
        <w:t>2016</w:t>
      </w:r>
      <w:r>
        <w:rPr>
          <w:rFonts w:ascii="Verdana" w:hAnsi="Verdana" w:cs="Arial"/>
          <w:bCs/>
        </w:rPr>
        <w:tab/>
        <w:t>Participation in Insurance Program by Board Member</w:t>
      </w:r>
    </w:p>
    <w:sectPr w:rsidR="006B6A91" w:rsidRPr="006211F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ACC52B" w14:textId="77777777" w:rsidR="00AD3921" w:rsidRDefault="00AD3921">
      <w:r>
        <w:separator/>
      </w:r>
    </w:p>
  </w:endnote>
  <w:endnote w:type="continuationSeparator" w:id="0">
    <w:p w14:paraId="3D3A7718" w14:textId="77777777" w:rsidR="00AD3921" w:rsidRDefault="00AD3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96CBE7" w14:textId="77777777" w:rsidR="00AD3921" w:rsidRDefault="00AD3921">
      <w:r>
        <w:separator/>
      </w:r>
    </w:p>
  </w:footnote>
  <w:footnote w:type="continuationSeparator" w:id="0">
    <w:p w14:paraId="6FC3BD3B" w14:textId="77777777" w:rsidR="00AD3921" w:rsidRDefault="00AD39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CITRUS_JURISDICTION" w:val="Bluebook"/>
  </w:docVars>
  <w:rsids>
    <w:rsidRoot w:val="00AE6650"/>
    <w:rsid w:val="0002451F"/>
    <w:rsid w:val="00037C03"/>
    <w:rsid w:val="001D74C5"/>
    <w:rsid w:val="00261C90"/>
    <w:rsid w:val="0030413B"/>
    <w:rsid w:val="00384385"/>
    <w:rsid w:val="003C4F1D"/>
    <w:rsid w:val="003F5AC1"/>
    <w:rsid w:val="00425DC9"/>
    <w:rsid w:val="00486E8B"/>
    <w:rsid w:val="00573467"/>
    <w:rsid w:val="006211FF"/>
    <w:rsid w:val="006B6A91"/>
    <w:rsid w:val="007313AA"/>
    <w:rsid w:val="00841696"/>
    <w:rsid w:val="00880A35"/>
    <w:rsid w:val="00913C2A"/>
    <w:rsid w:val="009A497D"/>
    <w:rsid w:val="00A54033"/>
    <w:rsid w:val="00A61B22"/>
    <w:rsid w:val="00A750B2"/>
    <w:rsid w:val="00AD3921"/>
    <w:rsid w:val="00AE6650"/>
    <w:rsid w:val="00AF65EE"/>
    <w:rsid w:val="00B137CD"/>
    <w:rsid w:val="00BB15A8"/>
    <w:rsid w:val="00C473B5"/>
    <w:rsid w:val="00C5172F"/>
    <w:rsid w:val="00C65481"/>
    <w:rsid w:val="00D1408F"/>
    <w:rsid w:val="00D54027"/>
    <w:rsid w:val="00DB640F"/>
    <w:rsid w:val="00DD4D59"/>
    <w:rsid w:val="00E11900"/>
    <w:rsid w:val="00E16381"/>
    <w:rsid w:val="00E43E20"/>
    <w:rsid w:val="00ED59FA"/>
    <w:rsid w:val="00FB7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2E7346"/>
  <w15:chartTrackingRefBased/>
  <w15:docId w15:val="{FC62E156-F0DA-43A4-9998-391CDE132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4169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163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Harding, Shultz and Downs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Haase</dc:creator>
  <cp:keywords/>
  <dc:description/>
  <cp:lastModifiedBy>Microsoft Office User</cp:lastModifiedBy>
  <cp:revision>2</cp:revision>
  <cp:lastPrinted>2013-07-02T13:57:00Z</cp:lastPrinted>
  <dcterms:created xsi:type="dcterms:W3CDTF">2018-07-11T14:54:00Z</dcterms:created>
  <dcterms:modified xsi:type="dcterms:W3CDTF">2018-07-11T14:54:00Z</dcterms:modified>
</cp:coreProperties>
</file>