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00EE5" w14:textId="77777777" w:rsidR="009D5750" w:rsidRPr="002B73DF" w:rsidRDefault="009D5750" w:rsidP="00114D25">
      <w:pPr>
        <w:widowControl/>
        <w:tabs>
          <w:tab w:val="center" w:pos="4680"/>
        </w:tabs>
        <w:jc w:val="center"/>
        <w:rPr>
          <w:rFonts w:ascii="Verdana" w:hAnsi="Verdana" w:cs="Arial"/>
          <w:b/>
          <w:bCs/>
        </w:rPr>
      </w:pPr>
      <w:r w:rsidRPr="00B923AB">
        <w:rPr>
          <w:rFonts w:ascii="Arial" w:hAnsi="Arial" w:cs="Arial"/>
          <w:b/>
          <w:bCs/>
          <w:sz w:val="26"/>
          <w:szCs w:val="26"/>
        </w:rPr>
        <w:t>10</w:t>
      </w:r>
      <w:r w:rsidRPr="002B73DF">
        <w:rPr>
          <w:rFonts w:ascii="Verdana" w:hAnsi="Verdana" w:cs="Arial"/>
          <w:b/>
          <w:bCs/>
        </w:rPr>
        <w:t>03</w:t>
      </w:r>
    </w:p>
    <w:p w14:paraId="16183E69" w14:textId="77777777" w:rsidR="009D5750" w:rsidRPr="002B73DF" w:rsidRDefault="009D5750" w:rsidP="00114D25">
      <w:pPr>
        <w:widowControl/>
        <w:tabs>
          <w:tab w:val="center" w:pos="4680"/>
        </w:tabs>
        <w:jc w:val="center"/>
        <w:rPr>
          <w:rFonts w:ascii="Verdana" w:hAnsi="Verdana" w:cs="Arial"/>
        </w:rPr>
      </w:pPr>
      <w:r w:rsidRPr="002B73DF">
        <w:rPr>
          <w:rFonts w:ascii="Verdana" w:hAnsi="Verdana" w:cs="Arial"/>
          <w:b/>
          <w:bCs/>
        </w:rPr>
        <w:t>Mission Statement</w:t>
      </w:r>
    </w:p>
    <w:p w14:paraId="3B1F061B" w14:textId="77777777" w:rsidR="009D5750" w:rsidRPr="002B73DF" w:rsidRDefault="009D5750" w:rsidP="009D5750">
      <w:pPr>
        <w:widowControl/>
        <w:jc w:val="both"/>
        <w:rPr>
          <w:rFonts w:ascii="Verdana" w:hAnsi="Verdana" w:cs="Arial"/>
        </w:rPr>
      </w:pPr>
    </w:p>
    <w:tbl>
      <w:tblPr>
        <w:tblW w:w="3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</w:tblGrid>
      <w:tr w:rsidR="009D279E" w:rsidRPr="002B73DF" w14:paraId="3D9DC9A9" w14:textId="77777777" w:rsidTr="009D279E">
        <w:trPr>
          <w:tblCellSpacing w:w="0" w:type="dxa"/>
        </w:trPr>
        <w:tc>
          <w:tcPr>
            <w:tcW w:w="6" w:type="dxa"/>
            <w:shd w:val="clear" w:color="auto" w:fill="auto"/>
          </w:tcPr>
          <w:p w14:paraId="303A09FC" w14:textId="77777777" w:rsidR="009D279E" w:rsidRPr="002B73DF" w:rsidRDefault="009D279E" w:rsidP="00226781">
            <w:pPr>
              <w:ind w:left="720" w:right="720"/>
              <w:jc w:val="both"/>
              <w:rPr>
                <w:rFonts w:ascii="Verdana" w:hAnsi="Verdana" w:cs="Arial"/>
                <w:highlight w:val="yellow"/>
              </w:rPr>
            </w:pPr>
          </w:p>
        </w:tc>
      </w:tr>
    </w:tbl>
    <w:p w14:paraId="7706E3AF" w14:textId="1843604B" w:rsidR="006F16C7" w:rsidRDefault="0065694D">
      <w:pPr>
        <w:widowControl/>
        <w:jc w:val="both"/>
        <w:rPr>
          <w:rFonts w:ascii="Verdana" w:eastAsia="Arial" w:hAnsi="Verdana" w:cs="Arial"/>
        </w:rPr>
      </w:pPr>
      <w:r>
        <w:rPr>
          <w:rFonts w:ascii="Verdana" w:eastAsia="Arial" w:hAnsi="Verdana" w:cs="Arial"/>
        </w:rPr>
        <w:t>The mission of Hyannis Area Schools is to provide all students with the knowledge, skills and experiences needed to become life-time learners and productive citizens with the support of teachers, parents, students and community.</w:t>
      </w:r>
    </w:p>
    <w:p w14:paraId="620A0A81" w14:textId="77777777" w:rsidR="0065694D" w:rsidRPr="002B73DF" w:rsidRDefault="0065694D">
      <w:pPr>
        <w:widowControl/>
        <w:jc w:val="both"/>
        <w:rPr>
          <w:rFonts w:ascii="Verdana" w:hAnsi="Verdana"/>
        </w:rPr>
      </w:pPr>
    </w:p>
    <w:p w14:paraId="5E599C9F" w14:textId="6F93C916" w:rsidR="009D279E" w:rsidRPr="002B73DF" w:rsidRDefault="009D279E" w:rsidP="009D27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Verdana" w:hAnsi="Verdana"/>
        </w:rPr>
      </w:pPr>
      <w:r w:rsidRPr="002B73DF">
        <w:rPr>
          <w:rFonts w:ascii="Verdana" w:hAnsi="Verdana"/>
        </w:rPr>
        <w:t xml:space="preserve">Adopted on: </w:t>
      </w:r>
      <w:r w:rsidR="0065694D">
        <w:rPr>
          <w:rFonts w:ascii="Verdana" w:hAnsi="Verdana"/>
        </w:rPr>
        <w:t>July 9, 2018</w:t>
      </w:r>
      <w:bookmarkStart w:id="0" w:name="_GoBack"/>
      <w:bookmarkEnd w:id="0"/>
    </w:p>
    <w:p w14:paraId="2EDA56E8" w14:textId="77777777" w:rsidR="009D279E" w:rsidRPr="002B73DF" w:rsidRDefault="009D279E" w:rsidP="009D27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Verdana" w:hAnsi="Verdana"/>
        </w:rPr>
      </w:pPr>
      <w:r w:rsidRPr="002B73DF">
        <w:rPr>
          <w:rFonts w:ascii="Verdana" w:hAnsi="Verdana"/>
        </w:rPr>
        <w:t>Revised on: _________________</w:t>
      </w:r>
    </w:p>
    <w:p w14:paraId="0944BF47" w14:textId="77777777" w:rsidR="009D279E" w:rsidRPr="002B73DF" w:rsidRDefault="009D279E" w:rsidP="009D27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line="0" w:lineRule="atLeast"/>
        <w:jc w:val="both"/>
        <w:rPr>
          <w:rFonts w:ascii="Verdana" w:hAnsi="Verdana"/>
        </w:rPr>
      </w:pPr>
      <w:r w:rsidRPr="002B73DF">
        <w:rPr>
          <w:rFonts w:ascii="Verdana" w:hAnsi="Verdana"/>
        </w:rPr>
        <w:t>Reviewed on: ________________</w:t>
      </w:r>
    </w:p>
    <w:p w14:paraId="2D6AB4BA" w14:textId="77777777" w:rsidR="006F16C7" w:rsidRDefault="006F16C7">
      <w:pPr>
        <w:widowControl/>
        <w:jc w:val="both"/>
      </w:pPr>
    </w:p>
    <w:p w14:paraId="71A4044E" w14:textId="77777777" w:rsidR="009850A8" w:rsidRDefault="009850A8" w:rsidP="00EA459A">
      <w:pPr>
        <w:widowControl/>
        <w:jc w:val="both"/>
        <w:rPr>
          <w:rFonts w:ascii="Arial" w:hAnsi="Arial" w:cs="Arial"/>
          <w:sz w:val="26"/>
          <w:szCs w:val="26"/>
        </w:rPr>
      </w:pPr>
    </w:p>
    <w:sectPr w:rsidR="009850A8" w:rsidSect="004F4DDB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37DAA" w14:textId="77777777" w:rsidR="002520A9" w:rsidRDefault="002520A9">
      <w:r>
        <w:separator/>
      </w:r>
    </w:p>
  </w:endnote>
  <w:endnote w:type="continuationSeparator" w:id="0">
    <w:p w14:paraId="0AA4B969" w14:textId="77777777" w:rsidR="002520A9" w:rsidRDefault="0025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9229B" w14:textId="77777777" w:rsidR="004F4DDB" w:rsidRPr="004F4DDB" w:rsidRDefault="004F4DDB" w:rsidP="004F4DDB">
    <w:pPr>
      <w:pStyle w:val="Footer"/>
      <w:jc w:val="center"/>
      <w:rPr>
        <w:rFonts w:ascii="Arial" w:hAnsi="Arial" w:cs="Arial"/>
        <w:sz w:val="26"/>
        <w:szCs w:val="26"/>
      </w:rPr>
    </w:pPr>
  </w:p>
  <w:p w14:paraId="126172A5" w14:textId="77777777" w:rsidR="004F4DDB" w:rsidRPr="004F4DDB" w:rsidRDefault="004F4DDB" w:rsidP="004F4DDB">
    <w:pPr>
      <w:pStyle w:val="Footer"/>
      <w:jc w:val="center"/>
      <w:rPr>
        <w:rFonts w:ascii="Arial" w:hAnsi="Arial" w:cs="Arial"/>
        <w:sz w:val="26"/>
        <w:szCs w:val="26"/>
      </w:rPr>
    </w:pPr>
    <w:r w:rsidRPr="004F4DDB">
      <w:rPr>
        <w:rFonts w:ascii="Arial" w:hAnsi="Arial" w:cs="Arial"/>
        <w:sz w:val="26"/>
        <w:szCs w:val="26"/>
      </w:rPr>
      <w:t xml:space="preserve">Page </w:t>
    </w:r>
    <w:r w:rsidRPr="004F4DDB">
      <w:rPr>
        <w:rFonts w:ascii="Arial" w:hAnsi="Arial" w:cs="Arial"/>
        <w:sz w:val="26"/>
        <w:szCs w:val="26"/>
      </w:rPr>
      <w:fldChar w:fldCharType="begin"/>
    </w:r>
    <w:r w:rsidRPr="004F4DDB">
      <w:rPr>
        <w:rFonts w:ascii="Arial" w:hAnsi="Arial" w:cs="Arial"/>
        <w:sz w:val="26"/>
        <w:szCs w:val="26"/>
      </w:rPr>
      <w:instrText xml:space="preserve"> PAGE </w:instrText>
    </w:r>
    <w:r w:rsidRPr="004F4DDB">
      <w:rPr>
        <w:rFonts w:ascii="Arial" w:hAnsi="Arial" w:cs="Arial"/>
        <w:sz w:val="26"/>
        <w:szCs w:val="26"/>
      </w:rPr>
      <w:fldChar w:fldCharType="separate"/>
    </w:r>
    <w:r w:rsidR="002B73DF">
      <w:rPr>
        <w:rFonts w:ascii="Arial" w:hAnsi="Arial" w:cs="Arial"/>
        <w:noProof/>
        <w:sz w:val="26"/>
        <w:szCs w:val="26"/>
      </w:rPr>
      <w:t>1</w:t>
    </w:r>
    <w:r w:rsidRPr="004F4DDB">
      <w:rPr>
        <w:rFonts w:ascii="Arial" w:hAnsi="Arial" w:cs="Arial"/>
        <w:sz w:val="26"/>
        <w:szCs w:val="26"/>
      </w:rPr>
      <w:fldChar w:fldCharType="end"/>
    </w:r>
    <w:r w:rsidRPr="004F4DDB">
      <w:rPr>
        <w:rFonts w:ascii="Arial" w:hAnsi="Arial" w:cs="Arial"/>
        <w:sz w:val="26"/>
        <w:szCs w:val="26"/>
      </w:rPr>
      <w:t xml:space="preserve"> of </w:t>
    </w:r>
    <w:r w:rsidRPr="004F4DDB">
      <w:rPr>
        <w:rFonts w:ascii="Arial" w:hAnsi="Arial" w:cs="Arial"/>
        <w:sz w:val="26"/>
        <w:szCs w:val="26"/>
      </w:rPr>
      <w:fldChar w:fldCharType="begin"/>
    </w:r>
    <w:r w:rsidRPr="004F4DDB">
      <w:rPr>
        <w:rFonts w:ascii="Arial" w:hAnsi="Arial" w:cs="Arial"/>
        <w:sz w:val="26"/>
        <w:szCs w:val="26"/>
      </w:rPr>
      <w:instrText xml:space="preserve"> NUMPAGES </w:instrText>
    </w:r>
    <w:r w:rsidRPr="004F4DDB">
      <w:rPr>
        <w:rFonts w:ascii="Arial" w:hAnsi="Arial" w:cs="Arial"/>
        <w:sz w:val="26"/>
        <w:szCs w:val="26"/>
      </w:rPr>
      <w:fldChar w:fldCharType="separate"/>
    </w:r>
    <w:r w:rsidR="002B73DF">
      <w:rPr>
        <w:rFonts w:ascii="Arial" w:hAnsi="Arial" w:cs="Arial"/>
        <w:noProof/>
        <w:sz w:val="26"/>
        <w:szCs w:val="26"/>
      </w:rPr>
      <w:t>1</w:t>
    </w:r>
    <w:r w:rsidRPr="004F4DDB">
      <w:rPr>
        <w:rFonts w:ascii="Arial" w:hAnsi="Arial" w:cs="Arial"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CBC00" w14:textId="77777777" w:rsidR="002520A9" w:rsidRDefault="002520A9">
      <w:r>
        <w:separator/>
      </w:r>
    </w:p>
  </w:footnote>
  <w:footnote w:type="continuationSeparator" w:id="0">
    <w:p w14:paraId="434EEFCD" w14:textId="77777777" w:rsidR="002520A9" w:rsidRDefault="00252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04C6A"/>
    <w:multiLevelType w:val="hybridMultilevel"/>
    <w:tmpl w:val="93A466F4"/>
    <w:lvl w:ilvl="0" w:tplc="45F431D8">
      <w:start w:val="1"/>
      <w:numFmt w:val="decimal"/>
      <w:lvlText w:val="%1.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50"/>
    <w:rsid w:val="00037C03"/>
    <w:rsid w:val="00114D25"/>
    <w:rsid w:val="00192C19"/>
    <w:rsid w:val="00226781"/>
    <w:rsid w:val="002520A9"/>
    <w:rsid w:val="0029414B"/>
    <w:rsid w:val="002B73DF"/>
    <w:rsid w:val="002F41A5"/>
    <w:rsid w:val="00335182"/>
    <w:rsid w:val="003446E5"/>
    <w:rsid w:val="004F4DDB"/>
    <w:rsid w:val="00546637"/>
    <w:rsid w:val="005778E1"/>
    <w:rsid w:val="00584682"/>
    <w:rsid w:val="005A3C20"/>
    <w:rsid w:val="0065694D"/>
    <w:rsid w:val="006F16C7"/>
    <w:rsid w:val="00774060"/>
    <w:rsid w:val="008661C5"/>
    <w:rsid w:val="008B6674"/>
    <w:rsid w:val="008D4FA9"/>
    <w:rsid w:val="009111B2"/>
    <w:rsid w:val="009248A7"/>
    <w:rsid w:val="009378BC"/>
    <w:rsid w:val="00967075"/>
    <w:rsid w:val="009850A8"/>
    <w:rsid w:val="009978CE"/>
    <w:rsid w:val="009D279E"/>
    <w:rsid w:val="009D5750"/>
    <w:rsid w:val="00A6050E"/>
    <w:rsid w:val="00AB4B54"/>
    <w:rsid w:val="00AE6650"/>
    <w:rsid w:val="00BA3253"/>
    <w:rsid w:val="00BB15A8"/>
    <w:rsid w:val="00C87F8F"/>
    <w:rsid w:val="00D1408F"/>
    <w:rsid w:val="00D87A87"/>
    <w:rsid w:val="00DA671C"/>
    <w:rsid w:val="00E908D8"/>
    <w:rsid w:val="00EA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A2FFDC"/>
  <w15:chartTrackingRefBased/>
  <w15:docId w15:val="{28C37267-46C5-4146-8226-27B10C88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D575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0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50A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850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92C19"/>
    <w:pPr>
      <w:widowControl/>
      <w:autoSpaceDE/>
      <w:autoSpaceDN/>
      <w:adjustRightInd/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54497-F60B-D949-9690-F5870DD6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1003</vt:lpstr>
    </vt:vector>
  </TitlesOfParts>
  <Company>Harding, Shultz and Downs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1003</dc:title>
  <dc:subject/>
  <dc:creator>Karen Haase</dc:creator>
  <cp:keywords/>
  <dc:description/>
  <cp:lastModifiedBy>Microsoft Office User</cp:lastModifiedBy>
  <cp:revision>3</cp:revision>
  <cp:lastPrinted>2015-07-17T16:22:00Z</cp:lastPrinted>
  <dcterms:created xsi:type="dcterms:W3CDTF">2018-07-11T14:45:00Z</dcterms:created>
  <dcterms:modified xsi:type="dcterms:W3CDTF">2018-07-11T14:47:00Z</dcterms:modified>
</cp:coreProperties>
</file>